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B3" w:rsidRPr="002152B3" w:rsidRDefault="002152B3" w:rsidP="001F1244">
      <w:pPr>
        <w:bidi/>
        <w:spacing w:line="360" w:lineRule="auto"/>
        <w:ind w:firstLine="720"/>
        <w:jc w:val="both"/>
        <w:rPr>
          <w:rFonts w:ascii="Simplified Arabic" w:hAnsi="Simplified Arabic" w:cs="Simplified Arabic"/>
          <w:b/>
          <w:bCs/>
          <w:sz w:val="32"/>
          <w:szCs w:val="32"/>
          <w:rtl/>
        </w:rPr>
      </w:pPr>
      <w:r w:rsidRPr="002152B3">
        <w:rPr>
          <w:rFonts w:ascii="Simplified Arabic" w:hAnsi="Simplified Arabic" w:cs="Simplified Arabic" w:hint="cs"/>
          <w:b/>
          <w:bCs/>
          <w:sz w:val="32"/>
          <w:szCs w:val="32"/>
          <w:rtl/>
        </w:rPr>
        <w:t>مقدمة</w:t>
      </w:r>
    </w:p>
    <w:p w:rsidR="006C153D" w:rsidRPr="00195CBD" w:rsidRDefault="00DB66C8" w:rsidP="002152B3">
      <w:pPr>
        <w:bidi/>
        <w:spacing w:line="360" w:lineRule="auto"/>
        <w:ind w:firstLine="720"/>
        <w:jc w:val="both"/>
        <w:rPr>
          <w:rFonts w:ascii="Simplified Arabic" w:hAnsi="Simplified Arabic" w:cs="Simplified Arabic"/>
          <w:sz w:val="32"/>
          <w:szCs w:val="32"/>
          <w:rtl/>
        </w:rPr>
      </w:pPr>
      <w:r w:rsidRPr="00195CBD">
        <w:rPr>
          <w:rFonts w:ascii="Simplified Arabic" w:hAnsi="Simplified Arabic" w:cs="Simplified Arabic" w:hint="cs"/>
          <w:sz w:val="32"/>
          <w:szCs w:val="32"/>
          <w:rtl/>
        </w:rPr>
        <w:t>تلتقي المدارس التربوية بمختلف مذاهبها وتنوّع تجاربها عند غاية</w:t>
      </w:r>
      <w:r w:rsidR="00881D7F" w:rsidRPr="00195CBD">
        <w:rPr>
          <w:rFonts w:ascii="Simplified Arabic" w:hAnsi="Simplified Arabic" w:cs="Simplified Arabic" w:hint="cs"/>
          <w:sz w:val="32"/>
          <w:szCs w:val="32"/>
          <w:rtl/>
        </w:rPr>
        <w:t xml:space="preserve"> إعداد المتربين وتهيئتهم </w:t>
      </w:r>
      <w:r w:rsidRPr="00195CBD">
        <w:rPr>
          <w:rFonts w:ascii="Simplified Arabic" w:hAnsi="Simplified Arabic" w:cs="Simplified Arabic" w:hint="cs"/>
          <w:sz w:val="32"/>
          <w:szCs w:val="32"/>
          <w:rtl/>
        </w:rPr>
        <w:t>للحياة اللائقة والمنشودة</w:t>
      </w:r>
      <w:r w:rsidR="009D0C5A" w:rsidRPr="00195CBD">
        <w:rPr>
          <w:rFonts w:ascii="Simplified Arabic" w:hAnsi="Simplified Arabic" w:cs="Simplified Arabic" w:hint="cs"/>
          <w:sz w:val="32"/>
          <w:szCs w:val="32"/>
          <w:rtl/>
        </w:rPr>
        <w:t xml:space="preserve"> من وجهة نظرها. و</w:t>
      </w:r>
      <w:r w:rsidR="00195CBD">
        <w:rPr>
          <w:rFonts w:ascii="Simplified Arabic" w:hAnsi="Simplified Arabic" w:cs="Simplified Arabic" w:hint="cs"/>
          <w:sz w:val="32"/>
          <w:szCs w:val="32"/>
          <w:rtl/>
        </w:rPr>
        <w:t>تأت</w:t>
      </w:r>
      <w:r w:rsidR="009D0C5A" w:rsidRPr="00195CBD">
        <w:rPr>
          <w:rFonts w:ascii="Simplified Arabic" w:hAnsi="Simplified Arabic" w:cs="Simplified Arabic" w:hint="cs"/>
          <w:sz w:val="32"/>
          <w:szCs w:val="32"/>
          <w:rtl/>
        </w:rPr>
        <w:t xml:space="preserve">ي بالتالي </w:t>
      </w:r>
      <w:r w:rsidR="006C153D" w:rsidRPr="00195CBD">
        <w:rPr>
          <w:rFonts w:ascii="Simplified Arabic" w:hAnsi="Simplified Arabic" w:cs="Simplified Arabic"/>
          <w:sz w:val="32"/>
          <w:szCs w:val="32"/>
          <w:rtl/>
        </w:rPr>
        <w:t>غاية التربية</w:t>
      </w:r>
      <w:r w:rsidR="00195CBD" w:rsidRPr="00195CBD">
        <w:rPr>
          <w:rFonts w:ascii="Simplified Arabic" w:hAnsi="Simplified Arabic" w:cs="Simplified Arabic" w:hint="cs"/>
          <w:sz w:val="32"/>
          <w:szCs w:val="32"/>
          <w:rtl/>
        </w:rPr>
        <w:t xml:space="preserve"> </w:t>
      </w:r>
      <w:r w:rsidR="006C153D" w:rsidRPr="00195CBD">
        <w:rPr>
          <w:rFonts w:ascii="Simplified Arabic" w:hAnsi="Simplified Arabic" w:cs="Simplified Arabic"/>
          <w:sz w:val="32"/>
          <w:szCs w:val="32"/>
          <w:rtl/>
        </w:rPr>
        <w:t xml:space="preserve">في سياق </w:t>
      </w:r>
      <w:r w:rsidR="009D0C5A" w:rsidRPr="00195CBD">
        <w:rPr>
          <w:rFonts w:ascii="Simplified Arabic" w:hAnsi="Simplified Arabic" w:cs="Simplified Arabic"/>
          <w:sz w:val="32"/>
          <w:szCs w:val="32"/>
          <w:rtl/>
        </w:rPr>
        <w:t>غاية حياة الانسان</w:t>
      </w:r>
      <w:r w:rsidR="007078EA">
        <w:rPr>
          <w:rFonts w:ascii="Simplified Arabic" w:hAnsi="Simplified Arabic" w:cs="Simplified Arabic" w:hint="cs"/>
          <w:sz w:val="32"/>
          <w:szCs w:val="32"/>
          <w:rtl/>
        </w:rPr>
        <w:t>، وتوضع أهداف التربية وتصنف أنواعها ومجالاتها وتحدد أولوياتها</w:t>
      </w:r>
      <w:r w:rsidR="00195CBD">
        <w:rPr>
          <w:rFonts w:ascii="Simplified Arabic" w:hAnsi="Simplified Arabic" w:cs="Simplified Arabic" w:hint="cs"/>
          <w:sz w:val="32"/>
          <w:szCs w:val="32"/>
          <w:rtl/>
        </w:rPr>
        <w:t xml:space="preserve"> وفق</w:t>
      </w:r>
      <w:r w:rsidR="009D0C5A" w:rsidRPr="00195CBD">
        <w:rPr>
          <w:rFonts w:ascii="Simplified Arabic" w:hAnsi="Simplified Arabic" w:cs="Simplified Arabic" w:hint="cs"/>
          <w:sz w:val="32"/>
          <w:szCs w:val="32"/>
          <w:rtl/>
        </w:rPr>
        <w:t xml:space="preserve"> </w:t>
      </w:r>
      <w:r w:rsidR="007078EA">
        <w:rPr>
          <w:rFonts w:ascii="Simplified Arabic" w:hAnsi="Simplified Arabic" w:cs="Simplified Arabic" w:hint="cs"/>
          <w:sz w:val="32"/>
          <w:szCs w:val="32"/>
          <w:rtl/>
        </w:rPr>
        <w:t>الرؤى الوجودية و</w:t>
      </w:r>
      <w:r w:rsidR="00195CBD" w:rsidRPr="00195CBD">
        <w:rPr>
          <w:rFonts w:ascii="Simplified Arabic" w:hAnsi="Simplified Arabic" w:cs="Simplified Arabic" w:hint="cs"/>
          <w:sz w:val="32"/>
          <w:szCs w:val="32"/>
          <w:rtl/>
        </w:rPr>
        <w:t>ا</w:t>
      </w:r>
      <w:r w:rsidR="00195CBD">
        <w:rPr>
          <w:rFonts w:ascii="Simplified Arabic" w:hAnsi="Simplified Arabic" w:cs="Simplified Arabic" w:hint="cs"/>
          <w:sz w:val="32"/>
          <w:szCs w:val="32"/>
          <w:rtl/>
        </w:rPr>
        <w:t>لتصورات التي ي</w:t>
      </w:r>
      <w:r w:rsidR="00195CBD" w:rsidRPr="00195CBD">
        <w:rPr>
          <w:rFonts w:ascii="Simplified Arabic" w:hAnsi="Simplified Arabic" w:cs="Simplified Arabic" w:hint="cs"/>
          <w:sz w:val="32"/>
          <w:szCs w:val="32"/>
          <w:rtl/>
        </w:rPr>
        <w:t xml:space="preserve">تبناها </w:t>
      </w:r>
      <w:r w:rsidR="00431A54">
        <w:rPr>
          <w:rFonts w:ascii="Simplified Arabic" w:hAnsi="Simplified Arabic" w:cs="Simplified Arabic" w:hint="cs"/>
          <w:sz w:val="32"/>
          <w:szCs w:val="32"/>
          <w:rtl/>
        </w:rPr>
        <w:t>أصحاب القرار لنوع الحياة المنشودة</w:t>
      </w:r>
      <w:r w:rsidR="001F1244" w:rsidRPr="001F1244">
        <w:rPr>
          <w:rFonts w:ascii="Simplified Arabic" w:hAnsi="Simplified Arabic" w:cs="Simplified Arabic" w:hint="cs"/>
          <w:sz w:val="32"/>
          <w:szCs w:val="32"/>
          <w:rtl/>
        </w:rPr>
        <w:t xml:space="preserve"> </w:t>
      </w:r>
      <w:r w:rsidR="001F1244">
        <w:rPr>
          <w:rFonts w:ascii="Simplified Arabic" w:hAnsi="Simplified Arabic" w:cs="Simplified Arabic" w:hint="cs"/>
          <w:sz w:val="32"/>
          <w:szCs w:val="32"/>
          <w:rtl/>
        </w:rPr>
        <w:t>وأبعادها</w:t>
      </w:r>
      <w:r w:rsidR="00431A54">
        <w:rPr>
          <w:rFonts w:ascii="Simplified Arabic" w:hAnsi="Simplified Arabic" w:cs="Simplified Arabic" w:hint="cs"/>
          <w:sz w:val="32"/>
          <w:szCs w:val="32"/>
          <w:rtl/>
        </w:rPr>
        <w:t xml:space="preserve"> </w:t>
      </w:r>
      <w:r w:rsidR="001F1244">
        <w:rPr>
          <w:rFonts w:ascii="Simplified Arabic" w:hAnsi="Simplified Arabic" w:cs="Simplified Arabic" w:hint="cs"/>
          <w:sz w:val="32"/>
          <w:szCs w:val="32"/>
          <w:rtl/>
        </w:rPr>
        <w:t>و</w:t>
      </w:r>
      <w:r w:rsidR="001F1244" w:rsidRPr="00195CBD">
        <w:rPr>
          <w:rFonts w:ascii="Simplified Arabic" w:hAnsi="Simplified Arabic" w:cs="Simplified Arabic"/>
          <w:sz w:val="32"/>
          <w:szCs w:val="32"/>
          <w:rtl/>
          <w:lang w:bidi="ar-LB"/>
        </w:rPr>
        <w:t>مراتب</w:t>
      </w:r>
      <w:r w:rsidR="001F1244">
        <w:rPr>
          <w:rFonts w:ascii="Simplified Arabic" w:hAnsi="Simplified Arabic" w:cs="Simplified Arabic" w:hint="cs"/>
          <w:sz w:val="32"/>
          <w:szCs w:val="32"/>
          <w:rtl/>
          <w:lang w:bidi="ar-LB"/>
        </w:rPr>
        <w:t>ها</w:t>
      </w:r>
      <w:r w:rsidR="006C153D" w:rsidRPr="00195CBD">
        <w:rPr>
          <w:rFonts w:ascii="Simplified Arabic" w:hAnsi="Simplified Arabic" w:cs="Simplified Arabic"/>
          <w:sz w:val="32"/>
          <w:szCs w:val="32"/>
          <w:rtl/>
        </w:rPr>
        <w:t>.</w:t>
      </w:r>
      <w:r w:rsidR="007078EA">
        <w:rPr>
          <w:rFonts w:ascii="Simplified Arabic" w:hAnsi="Simplified Arabic" w:cs="Simplified Arabic" w:hint="cs"/>
          <w:sz w:val="32"/>
          <w:szCs w:val="32"/>
          <w:rtl/>
        </w:rPr>
        <w:t xml:space="preserve"> </w:t>
      </w:r>
    </w:p>
    <w:p w:rsidR="00CA5AB5" w:rsidRDefault="001412DD" w:rsidP="00E42CEF">
      <w:pPr>
        <w:bidi/>
        <w:spacing w:line="360" w:lineRule="auto"/>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rPr>
        <w:t>و</w:t>
      </w:r>
      <w:r w:rsidR="000B7EE7">
        <w:rPr>
          <w:rFonts w:ascii="Simplified Arabic" w:hAnsi="Simplified Arabic" w:cs="Simplified Arabic" w:hint="cs"/>
          <w:sz w:val="32"/>
          <w:szCs w:val="32"/>
          <w:rtl/>
          <w:lang w:bidi="ar-LB"/>
        </w:rPr>
        <w:t>وفق</w:t>
      </w:r>
      <w:r w:rsidR="000B7EE7" w:rsidRPr="00195CBD">
        <w:rPr>
          <w:rFonts w:ascii="Simplified Arabic" w:hAnsi="Simplified Arabic" w:cs="Simplified Arabic"/>
          <w:sz w:val="32"/>
          <w:szCs w:val="32"/>
          <w:rtl/>
          <w:lang w:bidi="ar-LB"/>
        </w:rPr>
        <w:t xml:space="preserve"> الرؤية الإسلامية</w:t>
      </w:r>
      <w:r w:rsidR="000B7EE7">
        <w:rPr>
          <w:rFonts w:ascii="Simplified Arabic" w:hAnsi="Simplified Arabic" w:cs="Simplified Arabic" w:hint="cs"/>
          <w:sz w:val="32"/>
          <w:szCs w:val="32"/>
          <w:rtl/>
          <w:lang w:bidi="ar-LB"/>
        </w:rPr>
        <w:t>،</w:t>
      </w:r>
      <w:r w:rsidR="000B7EE7" w:rsidRPr="00195CBD">
        <w:rPr>
          <w:rFonts w:ascii="Simplified Arabic" w:hAnsi="Simplified Arabic" w:cs="Simplified Arabic"/>
          <w:sz w:val="32"/>
          <w:szCs w:val="32"/>
          <w:rtl/>
          <w:lang w:bidi="ar-LB"/>
        </w:rPr>
        <w:t xml:space="preserve"> </w:t>
      </w:r>
      <w:r w:rsidR="008660BF" w:rsidRPr="00195CBD">
        <w:rPr>
          <w:rFonts w:ascii="Simplified Arabic" w:hAnsi="Simplified Arabic" w:cs="Simplified Arabic"/>
          <w:sz w:val="32"/>
          <w:szCs w:val="32"/>
          <w:rtl/>
          <w:lang w:bidi="ar-LB"/>
        </w:rPr>
        <w:t xml:space="preserve">يتمتع </w:t>
      </w:r>
      <w:r w:rsidR="000B7EE7" w:rsidRPr="00195CBD">
        <w:rPr>
          <w:rFonts w:ascii="Simplified Arabic" w:hAnsi="Simplified Arabic" w:cs="Simplified Arabic"/>
          <w:sz w:val="32"/>
          <w:szCs w:val="32"/>
          <w:rtl/>
          <w:lang w:bidi="ar-LB"/>
        </w:rPr>
        <w:t>الإنسان</w:t>
      </w:r>
      <w:r w:rsidR="008660BF">
        <w:rPr>
          <w:rFonts w:ascii="Simplified Arabic" w:hAnsi="Simplified Arabic" w:cs="Simplified Arabic" w:hint="cs"/>
          <w:sz w:val="32"/>
          <w:szCs w:val="32"/>
          <w:rtl/>
          <w:lang w:bidi="ar-LB"/>
        </w:rPr>
        <w:t>،</w:t>
      </w:r>
      <w:r w:rsidR="000B7EE7" w:rsidRPr="00195CBD">
        <w:rPr>
          <w:rFonts w:ascii="Simplified Arabic" w:hAnsi="Simplified Arabic" w:cs="Simplified Arabic"/>
          <w:sz w:val="32"/>
          <w:szCs w:val="32"/>
          <w:rtl/>
          <w:lang w:bidi="ar-LB"/>
        </w:rPr>
        <w:t xml:space="preserve"> </w:t>
      </w:r>
      <w:r w:rsidR="008660BF" w:rsidRPr="00195CBD">
        <w:rPr>
          <w:rFonts w:ascii="Simplified Arabic" w:hAnsi="Simplified Arabic" w:cs="Simplified Arabic"/>
          <w:sz w:val="32"/>
          <w:szCs w:val="32"/>
          <w:rtl/>
          <w:lang w:bidi="ar-LB"/>
        </w:rPr>
        <w:t xml:space="preserve">ككائن حر ومختار، </w:t>
      </w:r>
      <w:r w:rsidR="008660BF">
        <w:rPr>
          <w:rFonts w:ascii="Simplified Arabic" w:hAnsi="Simplified Arabic" w:cs="Simplified Arabic"/>
          <w:sz w:val="32"/>
          <w:szCs w:val="32"/>
          <w:rtl/>
          <w:lang w:bidi="ar-LB"/>
        </w:rPr>
        <w:t>بفرصة و</w:t>
      </w:r>
      <w:r w:rsidR="008660BF" w:rsidRPr="00195CBD">
        <w:rPr>
          <w:rFonts w:ascii="Simplified Arabic" w:hAnsi="Simplified Arabic" w:cs="Simplified Arabic"/>
          <w:sz w:val="32"/>
          <w:szCs w:val="32"/>
          <w:rtl/>
          <w:lang w:bidi="ar-LB"/>
        </w:rPr>
        <w:t>إمكانية التحرك والتكام</w:t>
      </w:r>
      <w:r w:rsidR="008660BF">
        <w:rPr>
          <w:rFonts w:ascii="Simplified Arabic" w:hAnsi="Simplified Arabic" w:cs="Simplified Arabic" w:hint="cs"/>
          <w:sz w:val="32"/>
          <w:szCs w:val="32"/>
          <w:rtl/>
          <w:lang w:bidi="ar-LB"/>
        </w:rPr>
        <w:t>ل ب</w:t>
      </w:r>
      <w:r w:rsidR="008660BF" w:rsidRPr="00195CBD">
        <w:rPr>
          <w:rFonts w:ascii="Simplified Arabic" w:hAnsi="Simplified Arabic" w:cs="Simplified Arabic" w:hint="cs"/>
          <w:sz w:val="32"/>
          <w:szCs w:val="32"/>
          <w:rtl/>
          <w:lang w:bidi="ar-LB"/>
        </w:rPr>
        <w:t>اختيار</w:t>
      </w:r>
      <w:r w:rsidR="008660BF">
        <w:rPr>
          <w:rFonts w:ascii="Simplified Arabic" w:hAnsi="Simplified Arabic" w:cs="Simplified Arabic" w:hint="cs"/>
          <w:sz w:val="32"/>
          <w:szCs w:val="32"/>
          <w:rtl/>
          <w:lang w:bidi="ar-LB"/>
        </w:rPr>
        <w:t xml:space="preserve"> </w:t>
      </w:r>
      <w:r w:rsidR="008660BF" w:rsidRPr="00195CBD">
        <w:rPr>
          <w:rFonts w:ascii="Simplified Arabic" w:hAnsi="Simplified Arabic" w:cs="Simplified Arabic"/>
          <w:sz w:val="32"/>
          <w:szCs w:val="32"/>
          <w:rtl/>
          <w:lang w:bidi="ar-LB"/>
        </w:rPr>
        <w:t xml:space="preserve">ووعي تجاه </w:t>
      </w:r>
      <w:r w:rsidR="008660BF">
        <w:rPr>
          <w:rFonts w:ascii="Simplified Arabic" w:hAnsi="Simplified Arabic" w:cs="Simplified Arabic" w:hint="cs"/>
          <w:sz w:val="32"/>
          <w:szCs w:val="32"/>
          <w:rtl/>
          <w:lang w:bidi="ar-LB"/>
        </w:rPr>
        <w:t xml:space="preserve">غاية </w:t>
      </w:r>
      <w:r w:rsidR="001C5CF8">
        <w:rPr>
          <w:rFonts w:ascii="Simplified Arabic" w:hAnsi="Simplified Arabic" w:cs="Simplified Arabic"/>
          <w:sz w:val="32"/>
          <w:szCs w:val="32"/>
          <w:rtl/>
          <w:lang w:bidi="ar-LB"/>
        </w:rPr>
        <w:t>القرب من الله</w:t>
      </w:r>
      <w:r w:rsidR="001C5CF8">
        <w:rPr>
          <w:rFonts w:ascii="Simplified Arabic" w:hAnsi="Simplified Arabic" w:cs="Simplified Arabic" w:hint="cs"/>
          <w:sz w:val="32"/>
          <w:szCs w:val="32"/>
          <w:rtl/>
          <w:lang w:bidi="ar-LB"/>
        </w:rPr>
        <w:t xml:space="preserve"> تعالى، وهذا</w:t>
      </w:r>
      <w:r w:rsidR="001C5CF8" w:rsidRPr="00195CBD">
        <w:rPr>
          <w:rFonts w:ascii="Simplified Arabic" w:hAnsi="Simplified Arabic" w:cs="Simplified Arabic"/>
          <w:sz w:val="32"/>
          <w:szCs w:val="32"/>
          <w:rtl/>
          <w:lang w:bidi="ar-LB"/>
        </w:rPr>
        <w:t xml:space="preserve"> يستلزم </w:t>
      </w:r>
      <w:r>
        <w:rPr>
          <w:rFonts w:ascii="Simplified Arabic" w:hAnsi="Simplified Arabic" w:cs="Simplified Arabic" w:hint="cs"/>
          <w:sz w:val="32"/>
          <w:szCs w:val="32"/>
          <w:rtl/>
          <w:lang w:bidi="ar-LB"/>
        </w:rPr>
        <w:t>ت</w:t>
      </w:r>
      <w:r>
        <w:rPr>
          <w:rFonts w:ascii="Simplified Arabic" w:hAnsi="Simplified Arabic" w:cs="Simplified Arabic"/>
          <w:sz w:val="32"/>
          <w:szCs w:val="32"/>
          <w:rtl/>
          <w:lang w:bidi="ar-LB"/>
        </w:rPr>
        <w:t>حقق</w:t>
      </w:r>
      <w:r w:rsidR="001C5CF8" w:rsidRPr="00195CBD">
        <w:rPr>
          <w:rFonts w:ascii="Simplified Arabic" w:hAnsi="Simplified Arabic" w:cs="Simplified Arabic"/>
          <w:sz w:val="32"/>
          <w:szCs w:val="32"/>
          <w:rtl/>
          <w:lang w:bidi="ar-LB"/>
        </w:rPr>
        <w:t xml:space="preserve"> </w:t>
      </w:r>
      <w:r w:rsidR="008660BF" w:rsidRPr="00195CBD">
        <w:rPr>
          <w:rFonts w:ascii="Simplified Arabic" w:hAnsi="Simplified Arabic" w:cs="Simplified Arabic"/>
          <w:sz w:val="32"/>
          <w:szCs w:val="32"/>
          <w:rtl/>
          <w:lang w:bidi="ar-LB"/>
        </w:rPr>
        <w:t xml:space="preserve">وضعية حياتية منشودة </w:t>
      </w:r>
      <w:r w:rsidR="008660BF">
        <w:rPr>
          <w:rFonts w:ascii="Simplified Arabic" w:hAnsi="Simplified Arabic" w:cs="Simplified Arabic" w:hint="cs"/>
          <w:sz w:val="32"/>
          <w:szCs w:val="32"/>
          <w:rtl/>
          <w:lang w:bidi="ar-LB"/>
        </w:rPr>
        <w:t>و</w:t>
      </w:r>
      <w:r w:rsidR="008660BF">
        <w:rPr>
          <w:rFonts w:ascii="Simplified Arabic" w:hAnsi="Simplified Arabic" w:cs="Simplified Arabic"/>
          <w:sz w:val="32"/>
          <w:szCs w:val="32"/>
          <w:rtl/>
          <w:lang w:bidi="ar-LB"/>
        </w:rPr>
        <w:t>لائقة</w:t>
      </w:r>
      <w:r w:rsidR="001C5CF8" w:rsidRPr="00195CBD">
        <w:rPr>
          <w:rFonts w:ascii="Simplified Arabic" w:hAnsi="Simplified Arabic" w:cs="Simplified Arabic"/>
          <w:sz w:val="32"/>
          <w:szCs w:val="32"/>
          <w:rtl/>
          <w:lang w:bidi="ar-LB"/>
        </w:rPr>
        <w:t xml:space="preserve"> على أساس النظام المعياري الدي</w:t>
      </w:r>
      <w:r w:rsidR="001C5CF8">
        <w:rPr>
          <w:rFonts w:ascii="Simplified Arabic" w:hAnsi="Simplified Arabic" w:cs="Simplified Arabic"/>
          <w:sz w:val="32"/>
          <w:szCs w:val="32"/>
          <w:rtl/>
          <w:lang w:bidi="ar-LB"/>
        </w:rPr>
        <w:t xml:space="preserve">ني، </w:t>
      </w:r>
      <w:r w:rsidR="008660BF">
        <w:rPr>
          <w:rFonts w:ascii="Simplified Arabic" w:hAnsi="Simplified Arabic" w:cs="Simplified Arabic" w:hint="cs"/>
          <w:sz w:val="32"/>
          <w:szCs w:val="32"/>
          <w:rtl/>
          <w:lang w:bidi="ar-LB"/>
        </w:rPr>
        <w:t>تعرف</w:t>
      </w:r>
      <w:r w:rsidR="001C5CF8">
        <w:rPr>
          <w:rFonts w:ascii="Simplified Arabic" w:hAnsi="Simplified Arabic" w:cs="Simplified Arabic"/>
          <w:sz w:val="32"/>
          <w:szCs w:val="32"/>
          <w:rtl/>
          <w:lang w:bidi="ar-LB"/>
        </w:rPr>
        <w:t xml:space="preserve"> بـ"الحياة الطيبة".</w:t>
      </w:r>
      <w:r>
        <w:rPr>
          <w:rFonts w:ascii="Simplified Arabic" w:hAnsi="Simplified Arabic" w:cs="Simplified Arabic" w:hint="cs"/>
          <w:sz w:val="32"/>
          <w:szCs w:val="32"/>
          <w:rtl/>
          <w:lang w:bidi="ar-LB"/>
        </w:rPr>
        <w:t xml:space="preserve"> </w:t>
      </w:r>
    </w:p>
    <w:p w:rsidR="00CA5AB5" w:rsidRDefault="005B5182" w:rsidP="00D16C10">
      <w:pPr>
        <w:bidi/>
        <w:spacing w:line="360" w:lineRule="auto"/>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Pr="00CA5AB5">
        <w:rPr>
          <w:rFonts w:ascii="Simplified Arabic" w:hAnsi="Simplified Arabic" w:cs="Simplified Arabic"/>
          <w:sz w:val="32"/>
          <w:szCs w:val="32"/>
          <w:rtl/>
          <w:lang w:bidi="ar-LB"/>
        </w:rPr>
        <w:t>الحياة الطيبة</w:t>
      </w:r>
      <w:r>
        <w:rPr>
          <w:rFonts w:ascii="Simplified Arabic" w:hAnsi="Simplified Arabic" w:cs="Simplified Arabic" w:hint="cs"/>
          <w:sz w:val="32"/>
          <w:szCs w:val="32"/>
          <w:rtl/>
          <w:lang w:bidi="ar-LB"/>
        </w:rPr>
        <w:t xml:space="preserve">، وفق هذه الرؤية، </w:t>
      </w:r>
      <w:r w:rsidRPr="00CA5AB5">
        <w:rPr>
          <w:rFonts w:ascii="Simplified Arabic" w:hAnsi="Simplified Arabic" w:cs="Simplified Arabic"/>
          <w:sz w:val="32"/>
          <w:szCs w:val="32"/>
          <w:rtl/>
          <w:lang w:bidi="ar-LB"/>
        </w:rPr>
        <w:t>ت</w:t>
      </w:r>
      <w:r w:rsidRPr="00CA5AB5">
        <w:rPr>
          <w:rFonts w:ascii="Simplified Arabic" w:hAnsi="Simplified Arabic" w:cs="Simplified Arabic" w:hint="cs"/>
          <w:sz w:val="32"/>
          <w:szCs w:val="32"/>
          <w:rtl/>
          <w:lang w:bidi="ar-LB"/>
        </w:rPr>
        <w:t>ُمنح</w:t>
      </w:r>
      <w:r w:rsidRPr="00CA5AB5">
        <w:rPr>
          <w:rFonts w:ascii="Simplified Arabic" w:hAnsi="Simplified Arabic" w:cs="Simplified Arabic"/>
          <w:sz w:val="32"/>
          <w:szCs w:val="32"/>
          <w:rtl/>
          <w:lang w:bidi="ar-LB"/>
        </w:rPr>
        <w:t xml:space="preserve"> للإنسان </w:t>
      </w:r>
      <w:r w:rsidR="00CA5AB5" w:rsidRPr="00CA5AB5">
        <w:rPr>
          <w:rFonts w:ascii="Simplified Arabic" w:hAnsi="Simplified Arabic" w:cs="Simplified Arabic"/>
          <w:sz w:val="32"/>
          <w:szCs w:val="32"/>
          <w:rtl/>
          <w:lang w:bidi="ar-LB"/>
        </w:rPr>
        <w:t>من قبل الله</w:t>
      </w:r>
      <w:r w:rsidR="00CA5AB5">
        <w:rPr>
          <w:rFonts w:ascii="Simplified Arabic" w:hAnsi="Simplified Arabic" w:cs="Simplified Arabic" w:hint="cs"/>
          <w:sz w:val="32"/>
          <w:szCs w:val="32"/>
          <w:rtl/>
          <w:lang w:bidi="ar-LB"/>
        </w:rPr>
        <w:t xml:space="preserve"> تعالى</w:t>
      </w:r>
      <w:r w:rsidR="00CA5AB5" w:rsidRPr="00CA5AB5">
        <w:rPr>
          <w:rFonts w:ascii="Simplified Arabic" w:hAnsi="Simplified Arabic" w:cs="Simplified Arabic"/>
          <w:sz w:val="32"/>
          <w:szCs w:val="32"/>
          <w:rtl/>
          <w:lang w:bidi="ar-LB"/>
        </w:rPr>
        <w:t>، من خلال الالتزام الواعي والاختياري</w:t>
      </w:r>
      <w:r>
        <w:rPr>
          <w:rFonts w:ascii="Simplified Arabic" w:hAnsi="Simplified Arabic" w:cs="Simplified Arabic" w:hint="cs"/>
          <w:sz w:val="32"/>
          <w:szCs w:val="32"/>
          <w:rtl/>
          <w:lang w:bidi="ar-LB"/>
        </w:rPr>
        <w:t xml:space="preserve"> </w:t>
      </w:r>
      <w:r w:rsidR="00CA5AB5" w:rsidRPr="00CA5AB5">
        <w:rPr>
          <w:rFonts w:ascii="Simplified Arabic" w:hAnsi="Simplified Arabic" w:cs="Simplified Arabic" w:hint="cs"/>
          <w:sz w:val="32"/>
          <w:szCs w:val="32"/>
          <w:rtl/>
          <w:lang w:bidi="ar-LB"/>
        </w:rPr>
        <w:t>ب</w:t>
      </w:r>
      <w:r w:rsidR="00CA5AB5" w:rsidRPr="00CA5AB5">
        <w:rPr>
          <w:rFonts w:ascii="Simplified Arabic" w:hAnsi="Simplified Arabic" w:cs="Simplified Arabic"/>
          <w:sz w:val="32"/>
          <w:szCs w:val="32"/>
          <w:rtl/>
          <w:lang w:bidi="ar-LB"/>
        </w:rPr>
        <w:t>ال</w:t>
      </w:r>
      <w:r w:rsidR="00CA5AB5" w:rsidRPr="00CA5AB5">
        <w:rPr>
          <w:rFonts w:ascii="Simplified Arabic" w:hAnsi="Simplified Arabic" w:cs="Simplified Arabic" w:hint="cs"/>
          <w:sz w:val="32"/>
          <w:szCs w:val="32"/>
          <w:rtl/>
          <w:lang w:bidi="ar-LB"/>
        </w:rPr>
        <w:t>ن</w:t>
      </w:r>
      <w:r w:rsidR="00CA5AB5" w:rsidRPr="00CA5AB5">
        <w:rPr>
          <w:rFonts w:ascii="Simplified Arabic" w:hAnsi="Simplified Arabic" w:cs="Simplified Arabic"/>
          <w:sz w:val="32"/>
          <w:szCs w:val="32"/>
          <w:rtl/>
          <w:lang w:bidi="ar-LB"/>
        </w:rPr>
        <w:t>ظام المعياري</w:t>
      </w:r>
      <w:r w:rsidR="00CA5AB5">
        <w:rPr>
          <w:rFonts w:ascii="Simplified Arabic" w:hAnsi="Simplified Arabic" w:cs="Simplified Arabic" w:hint="cs"/>
          <w:sz w:val="32"/>
          <w:szCs w:val="32"/>
          <w:rtl/>
          <w:lang w:bidi="ar-LB"/>
        </w:rPr>
        <w:t xml:space="preserve"> الإسلامي</w:t>
      </w:r>
      <w:r w:rsidRPr="00CA5AB5">
        <w:rPr>
          <w:rFonts w:ascii="Simplified Arabic" w:hAnsi="Simplified Arabic" w:cs="Simplified Arabic"/>
          <w:sz w:val="32"/>
          <w:szCs w:val="32"/>
          <w:rtl/>
          <w:lang w:bidi="ar-LB"/>
        </w:rPr>
        <w:t xml:space="preserve"> في</w:t>
      </w:r>
      <w:r>
        <w:rPr>
          <w:rFonts w:ascii="Simplified Arabic" w:hAnsi="Simplified Arabic" w:cs="Simplified Arabic" w:hint="cs"/>
          <w:sz w:val="32"/>
          <w:szCs w:val="32"/>
          <w:rtl/>
          <w:lang w:bidi="ar-LB"/>
        </w:rPr>
        <w:t xml:space="preserve"> </w:t>
      </w:r>
      <w:r w:rsidRPr="00CA5AB5">
        <w:rPr>
          <w:rFonts w:ascii="Simplified Arabic" w:hAnsi="Simplified Arabic" w:cs="Simplified Arabic"/>
          <w:sz w:val="32"/>
          <w:szCs w:val="32"/>
          <w:rtl/>
          <w:lang w:bidi="ar-LB"/>
        </w:rPr>
        <w:t>الحياة الدنيا</w:t>
      </w:r>
      <w:r w:rsid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 xml:space="preserve"> </w:t>
      </w:r>
      <w:r w:rsidR="00D16C10">
        <w:rPr>
          <w:rFonts w:ascii="Simplified Arabic" w:hAnsi="Simplified Arabic" w:cs="Simplified Arabic" w:hint="cs"/>
          <w:sz w:val="32"/>
          <w:szCs w:val="32"/>
          <w:rtl/>
          <w:lang w:bidi="ar-LB"/>
        </w:rPr>
        <w:t>وهي تعنى ب</w:t>
      </w:r>
      <w:r w:rsidR="00D16C10">
        <w:rPr>
          <w:rFonts w:ascii="Simplified Arabic" w:hAnsi="Simplified Arabic" w:cs="Simplified Arabic"/>
          <w:sz w:val="32"/>
          <w:szCs w:val="32"/>
          <w:rtl/>
          <w:lang w:bidi="ar-LB"/>
        </w:rPr>
        <w:t xml:space="preserve">دنيا الإنسان </w:t>
      </w:r>
      <w:r w:rsidR="00D16C10">
        <w:rPr>
          <w:rFonts w:ascii="Simplified Arabic" w:hAnsi="Simplified Arabic" w:cs="Simplified Arabic" w:hint="cs"/>
          <w:sz w:val="32"/>
          <w:szCs w:val="32"/>
          <w:rtl/>
          <w:lang w:bidi="ar-LB"/>
        </w:rPr>
        <w:t>وبآخرته</w:t>
      </w:r>
      <w:r w:rsidR="00CA5AB5" w:rsidRPr="00CA5AB5">
        <w:rPr>
          <w:rFonts w:ascii="Simplified Arabic" w:hAnsi="Simplified Arabic" w:cs="Simplified Arabic"/>
          <w:sz w:val="32"/>
          <w:szCs w:val="32"/>
          <w:rtl/>
          <w:lang w:bidi="ar-LB"/>
        </w:rPr>
        <w:t>، وفيها تتأم</w:t>
      </w:r>
      <w:r w:rsidR="00CA5AB5" w:rsidRP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ن الحياة الفردية، ويتوف</w:t>
      </w:r>
      <w:r w:rsidR="00CA5AB5" w:rsidRP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 xml:space="preserve">ر فيها السكون الروحي، </w:t>
      </w:r>
      <w:r w:rsidR="00CA5AB5" w:rsidRPr="00CA5AB5">
        <w:rPr>
          <w:rFonts w:ascii="Simplified Arabic" w:hAnsi="Simplified Arabic" w:cs="Simplified Arabic" w:hint="cs"/>
          <w:sz w:val="32"/>
          <w:szCs w:val="32"/>
          <w:rtl/>
          <w:lang w:bidi="ar-LB"/>
        </w:rPr>
        <w:t>و</w:t>
      </w:r>
      <w:r w:rsidR="00CA5AB5" w:rsidRPr="00CA5AB5">
        <w:rPr>
          <w:rFonts w:ascii="Simplified Arabic" w:hAnsi="Simplified Arabic" w:cs="Simplified Arabic"/>
          <w:sz w:val="32"/>
          <w:szCs w:val="32"/>
          <w:rtl/>
          <w:lang w:bidi="ar-LB"/>
        </w:rPr>
        <w:t xml:space="preserve">السكينة والطمأنينة، </w:t>
      </w:r>
      <w:r w:rsidR="00CA5AB5" w:rsidRPr="00CA5AB5">
        <w:rPr>
          <w:rFonts w:ascii="Simplified Arabic" w:hAnsi="Simplified Arabic" w:cs="Simplified Arabic" w:hint="cs"/>
          <w:sz w:val="32"/>
          <w:szCs w:val="32"/>
          <w:rtl/>
          <w:lang w:bidi="ar-LB"/>
        </w:rPr>
        <w:t>و</w:t>
      </w:r>
      <w:r w:rsidR="00CA5AB5" w:rsidRPr="00CA5AB5">
        <w:rPr>
          <w:rFonts w:ascii="Simplified Arabic" w:hAnsi="Simplified Arabic" w:cs="Simplified Arabic"/>
          <w:sz w:val="32"/>
          <w:szCs w:val="32"/>
          <w:rtl/>
          <w:lang w:bidi="ar-LB"/>
        </w:rPr>
        <w:t>الراحة الجسدية، وأيضاً تتأم</w:t>
      </w:r>
      <w:r w:rsidR="00CA5AB5" w:rsidRP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ن في ظل</w:t>
      </w:r>
      <w:r w:rsidR="00CA5AB5" w:rsidRP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 xml:space="preserve">ها </w:t>
      </w:r>
      <w:r w:rsidR="00D16C10" w:rsidRPr="00CA5AB5">
        <w:rPr>
          <w:rFonts w:ascii="Simplified Arabic" w:hAnsi="Simplified Arabic" w:cs="Simplified Arabic"/>
          <w:sz w:val="32"/>
          <w:szCs w:val="32"/>
          <w:rtl/>
          <w:lang w:bidi="ar-LB"/>
        </w:rPr>
        <w:t>السعادة</w:t>
      </w:r>
      <w:r w:rsidR="00D16C10">
        <w:rPr>
          <w:rFonts w:ascii="Simplified Arabic" w:hAnsi="Simplified Arabic" w:cs="Simplified Arabic" w:hint="cs"/>
          <w:sz w:val="32"/>
          <w:szCs w:val="32"/>
          <w:rtl/>
          <w:lang w:bidi="ar-LB"/>
        </w:rPr>
        <w:t xml:space="preserve"> و</w:t>
      </w:r>
      <w:r w:rsidR="00CA5AB5" w:rsidRPr="00CA5AB5">
        <w:rPr>
          <w:rFonts w:ascii="Simplified Arabic" w:hAnsi="Simplified Arabic" w:cs="Simplified Arabic"/>
          <w:sz w:val="32"/>
          <w:szCs w:val="32"/>
          <w:rtl/>
          <w:lang w:bidi="ar-LB"/>
        </w:rPr>
        <w:t xml:space="preserve">الفوائد </w:t>
      </w:r>
      <w:r w:rsidR="00D16C10" w:rsidRPr="00CA5AB5">
        <w:rPr>
          <w:rFonts w:ascii="Simplified Arabic" w:hAnsi="Simplified Arabic" w:cs="Simplified Arabic" w:hint="cs"/>
          <w:sz w:val="32"/>
          <w:szCs w:val="32"/>
          <w:rtl/>
          <w:lang w:bidi="ar-LB"/>
        </w:rPr>
        <w:t>و</w:t>
      </w:r>
      <w:r w:rsidR="00D16C10" w:rsidRPr="00CA5AB5">
        <w:rPr>
          <w:rFonts w:ascii="Simplified Arabic" w:hAnsi="Simplified Arabic" w:cs="Simplified Arabic"/>
          <w:sz w:val="32"/>
          <w:szCs w:val="32"/>
          <w:rtl/>
          <w:lang w:bidi="ar-LB"/>
        </w:rPr>
        <w:t>العز</w:t>
      </w:r>
      <w:r w:rsidR="00D16C10" w:rsidRPr="00CA5AB5">
        <w:rPr>
          <w:rFonts w:ascii="Simplified Arabic" w:hAnsi="Simplified Arabic" w:cs="Simplified Arabic" w:hint="cs"/>
          <w:sz w:val="32"/>
          <w:szCs w:val="32"/>
          <w:rtl/>
          <w:lang w:bidi="ar-LB"/>
        </w:rPr>
        <w:t>ّ</w:t>
      </w:r>
      <w:r w:rsidR="00D16C10" w:rsidRPr="00CA5AB5">
        <w:rPr>
          <w:rFonts w:ascii="Simplified Arabic" w:hAnsi="Simplified Arabic" w:cs="Simplified Arabic"/>
          <w:sz w:val="32"/>
          <w:szCs w:val="32"/>
          <w:rtl/>
          <w:lang w:bidi="ar-LB"/>
        </w:rPr>
        <w:t xml:space="preserve">ة </w:t>
      </w:r>
      <w:r w:rsidR="00CA5AB5" w:rsidRPr="00CA5AB5">
        <w:rPr>
          <w:rFonts w:ascii="Simplified Arabic" w:hAnsi="Simplified Arabic" w:cs="Simplified Arabic"/>
          <w:sz w:val="32"/>
          <w:szCs w:val="32"/>
          <w:rtl/>
          <w:lang w:bidi="ar-LB"/>
        </w:rPr>
        <w:t xml:space="preserve">الاجتماعية، </w:t>
      </w:r>
      <w:r w:rsidR="00CA5AB5" w:rsidRPr="00CA5AB5">
        <w:rPr>
          <w:rFonts w:ascii="Simplified Arabic" w:hAnsi="Simplified Arabic" w:cs="Simplified Arabic" w:hint="cs"/>
          <w:sz w:val="32"/>
          <w:szCs w:val="32"/>
          <w:rtl/>
          <w:lang w:bidi="ar-LB"/>
        </w:rPr>
        <w:t>و</w:t>
      </w:r>
      <w:r w:rsidR="00CA5AB5" w:rsidRPr="00CA5AB5">
        <w:rPr>
          <w:rFonts w:ascii="Simplified Arabic" w:hAnsi="Simplified Arabic" w:cs="Simplified Arabic"/>
          <w:sz w:val="32"/>
          <w:szCs w:val="32"/>
          <w:rtl/>
          <w:lang w:bidi="ar-LB"/>
        </w:rPr>
        <w:t>الاستقلال والحر</w:t>
      </w:r>
      <w:r w:rsidR="00CA5AB5" w:rsidRP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ي</w:t>
      </w:r>
      <w:r w:rsidR="00CA5AB5" w:rsidRP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ة العام</w:t>
      </w:r>
      <w:r w:rsidR="00CA5AB5" w:rsidRPr="00CA5AB5">
        <w:rPr>
          <w:rFonts w:ascii="Simplified Arabic" w:hAnsi="Simplified Arabic" w:cs="Simplified Arabic" w:hint="cs"/>
          <w:sz w:val="32"/>
          <w:szCs w:val="32"/>
          <w:rtl/>
          <w:lang w:bidi="ar-LB"/>
        </w:rPr>
        <w:t>ّ</w:t>
      </w:r>
      <w:r w:rsidR="00CA5AB5" w:rsidRPr="00CA5AB5">
        <w:rPr>
          <w:rFonts w:ascii="Simplified Arabic" w:hAnsi="Simplified Arabic" w:cs="Simplified Arabic"/>
          <w:sz w:val="32"/>
          <w:szCs w:val="32"/>
          <w:rtl/>
          <w:lang w:bidi="ar-LB"/>
        </w:rPr>
        <w:t>ة</w:t>
      </w:r>
      <w:r w:rsidR="00CA5AB5" w:rsidRPr="00CA5AB5">
        <w:rPr>
          <w:rFonts w:ascii="Simplified Arabic" w:hAnsi="Simplified Arabic" w:cs="Simplified Arabic" w:hint="cs"/>
          <w:sz w:val="32"/>
          <w:szCs w:val="32"/>
          <w:rtl/>
          <w:lang w:bidi="ar-LB"/>
        </w:rPr>
        <w:t xml:space="preserve">. </w:t>
      </w:r>
    </w:p>
    <w:p w:rsidR="006C153D" w:rsidRDefault="001F1244" w:rsidP="00D16C10">
      <w:pPr>
        <w:bidi/>
        <w:spacing w:line="360" w:lineRule="auto"/>
        <w:ind w:firstLine="720"/>
        <w:jc w:val="both"/>
        <w:rPr>
          <w:rFonts w:ascii="Simplified Arabic" w:hAnsi="Simplified Arabic" w:cs="Simplified Arabic"/>
          <w:sz w:val="32"/>
          <w:szCs w:val="32"/>
          <w:rtl/>
          <w:lang w:bidi="ar-LB"/>
        </w:rPr>
      </w:pPr>
      <w:r w:rsidRPr="00195CBD">
        <w:rPr>
          <w:rFonts w:ascii="Simplified Arabic" w:hAnsi="Simplified Arabic" w:cs="Simplified Arabic"/>
          <w:sz w:val="32"/>
          <w:szCs w:val="32"/>
          <w:rtl/>
          <w:lang w:bidi="ar-LB"/>
        </w:rPr>
        <w:t xml:space="preserve">لذلك، </w:t>
      </w:r>
      <w:r w:rsidR="004F5ADD">
        <w:rPr>
          <w:rFonts w:ascii="Simplified Arabic" w:hAnsi="Simplified Arabic" w:cs="Simplified Arabic"/>
          <w:sz w:val="32"/>
          <w:szCs w:val="32"/>
          <w:rtl/>
          <w:lang w:bidi="ar-LB"/>
        </w:rPr>
        <w:t>يمكن القول</w:t>
      </w:r>
      <w:r w:rsidRPr="00195CBD">
        <w:rPr>
          <w:rFonts w:ascii="Simplified Arabic" w:hAnsi="Simplified Arabic" w:cs="Simplified Arabic"/>
          <w:sz w:val="32"/>
          <w:szCs w:val="32"/>
          <w:rtl/>
          <w:lang w:bidi="ar-LB"/>
        </w:rPr>
        <w:t xml:space="preserve"> </w:t>
      </w:r>
      <w:r w:rsidR="004F5ADD">
        <w:rPr>
          <w:rFonts w:ascii="Simplified Arabic" w:hAnsi="Simplified Arabic" w:cs="Simplified Arabic"/>
          <w:sz w:val="32"/>
          <w:szCs w:val="32"/>
          <w:rtl/>
          <w:lang w:bidi="ar-LB"/>
        </w:rPr>
        <w:t>أن</w:t>
      </w:r>
      <w:r w:rsidR="004F5ADD" w:rsidRPr="00195CBD">
        <w:rPr>
          <w:rFonts w:ascii="Simplified Arabic" w:hAnsi="Simplified Arabic" w:cs="Simplified Arabic"/>
          <w:sz w:val="32"/>
          <w:szCs w:val="32"/>
          <w:rtl/>
          <w:lang w:bidi="ar-LB"/>
        </w:rPr>
        <w:t xml:space="preserve"> </w:t>
      </w:r>
      <w:r w:rsidRPr="00195CBD">
        <w:rPr>
          <w:rFonts w:ascii="Simplified Arabic" w:hAnsi="Simplified Arabic" w:cs="Simplified Arabic"/>
          <w:sz w:val="32"/>
          <w:szCs w:val="32"/>
          <w:rtl/>
          <w:lang w:bidi="ar-LB"/>
        </w:rPr>
        <w:t>تحقق مراتب الحياة الطيبة في أبعادها كافة</w:t>
      </w:r>
      <w:r w:rsidR="004F5ADD" w:rsidRPr="00195CBD">
        <w:rPr>
          <w:rFonts w:ascii="Simplified Arabic" w:hAnsi="Simplified Arabic" w:cs="Simplified Arabic"/>
          <w:sz w:val="32"/>
          <w:szCs w:val="32"/>
          <w:rtl/>
          <w:lang w:bidi="ar-LB"/>
        </w:rPr>
        <w:t xml:space="preserve">، </w:t>
      </w:r>
      <w:r w:rsidR="00D777DB">
        <w:rPr>
          <w:rFonts w:ascii="Simplified Arabic" w:hAnsi="Simplified Arabic" w:cs="Simplified Arabic" w:hint="cs"/>
          <w:sz w:val="32"/>
          <w:szCs w:val="32"/>
          <w:rtl/>
          <w:lang w:bidi="ar-LB"/>
        </w:rPr>
        <w:t xml:space="preserve">لا تمثل غاية التربية وحسب بل </w:t>
      </w:r>
      <w:r w:rsidRPr="00195CBD">
        <w:rPr>
          <w:rFonts w:ascii="Simplified Arabic" w:hAnsi="Simplified Arabic" w:cs="Simplified Arabic"/>
          <w:sz w:val="32"/>
          <w:szCs w:val="32"/>
          <w:rtl/>
          <w:lang w:bidi="ar-LB"/>
        </w:rPr>
        <w:t xml:space="preserve">هي الغاية المشتركة لكل المؤسسات والعناصر </w:t>
      </w:r>
      <w:r w:rsidRPr="00195CBD">
        <w:rPr>
          <w:rFonts w:ascii="Simplified Arabic" w:hAnsi="Simplified Arabic" w:cs="Simplified Arabic" w:hint="cs"/>
          <w:sz w:val="32"/>
          <w:szCs w:val="32"/>
          <w:rtl/>
          <w:lang w:bidi="ar-LB"/>
        </w:rPr>
        <w:t>الاجتماعية</w:t>
      </w:r>
      <w:r w:rsidRPr="00195CBD">
        <w:rPr>
          <w:rFonts w:ascii="Simplified Arabic" w:hAnsi="Simplified Arabic" w:cs="Simplified Arabic"/>
          <w:sz w:val="32"/>
          <w:szCs w:val="32"/>
          <w:rtl/>
          <w:lang w:bidi="ar-LB"/>
        </w:rPr>
        <w:t xml:space="preserve"> والهدف النهائي لكل الأنشطة الفردية والجماعية</w:t>
      </w:r>
      <w:r w:rsidR="00E42CEF">
        <w:rPr>
          <w:rFonts w:ascii="Simplified Arabic" w:hAnsi="Simplified Arabic" w:cs="Simplified Arabic"/>
          <w:sz w:val="32"/>
          <w:szCs w:val="32"/>
          <w:rtl/>
          <w:lang w:bidi="ar-LB"/>
        </w:rPr>
        <w:t xml:space="preserve">. </w:t>
      </w:r>
    </w:p>
    <w:p w:rsidR="002152B3" w:rsidRDefault="00D777DB" w:rsidP="00360E2A">
      <w:pPr>
        <w:bidi/>
        <w:spacing w:line="360" w:lineRule="auto"/>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من خلال هذه المقدمة نستطيع فهم الأهمية الكبيرة للأسرة بما هي</w:t>
      </w:r>
      <w:r w:rsidR="00D16C10">
        <w:rPr>
          <w:rFonts w:ascii="Simplified Arabic" w:hAnsi="Simplified Arabic" w:cs="Simplified Arabic" w:hint="cs"/>
          <w:sz w:val="32"/>
          <w:szCs w:val="32"/>
          <w:rtl/>
          <w:lang w:bidi="ar-LB"/>
        </w:rPr>
        <w:t xml:space="preserve"> ميدانٌ محوري</w:t>
      </w:r>
      <w:r w:rsidR="002152B3">
        <w:rPr>
          <w:rFonts w:ascii="Simplified Arabic" w:hAnsi="Simplified Arabic" w:cs="Simplified Arabic" w:hint="cs"/>
          <w:sz w:val="32"/>
          <w:szCs w:val="32"/>
          <w:rtl/>
          <w:lang w:bidi="ar-LB"/>
        </w:rPr>
        <w:t xml:space="preserve"> لصناعة الحي</w:t>
      </w:r>
      <w:r w:rsidR="00D16C10">
        <w:rPr>
          <w:rFonts w:ascii="Simplified Arabic" w:hAnsi="Simplified Arabic" w:cs="Simplified Arabic" w:hint="cs"/>
          <w:sz w:val="32"/>
          <w:szCs w:val="32"/>
          <w:rtl/>
          <w:lang w:bidi="ar-LB"/>
        </w:rPr>
        <w:t>اة الطيبة وساحةٌ</w:t>
      </w:r>
      <w:r w:rsidR="002152B3">
        <w:rPr>
          <w:rFonts w:ascii="Simplified Arabic" w:hAnsi="Simplified Arabic" w:cs="Simplified Arabic" w:hint="cs"/>
          <w:sz w:val="32"/>
          <w:szCs w:val="32"/>
          <w:rtl/>
          <w:lang w:bidi="ar-LB"/>
        </w:rPr>
        <w:t xml:space="preserve"> أساسية لتحققها، </w:t>
      </w:r>
      <w:r w:rsidR="00360E2A">
        <w:rPr>
          <w:rFonts w:ascii="Simplified Arabic" w:hAnsi="Simplified Arabic" w:cs="Simplified Arabic" w:hint="cs"/>
          <w:sz w:val="32"/>
          <w:szCs w:val="32"/>
          <w:rtl/>
          <w:lang w:bidi="ar-LB"/>
        </w:rPr>
        <w:t xml:space="preserve">ونستطيع بالتالي توقع </w:t>
      </w:r>
      <w:r w:rsidR="00D16C10">
        <w:rPr>
          <w:rFonts w:ascii="Simplified Arabic" w:hAnsi="Simplified Arabic" w:cs="Simplified Arabic" w:hint="cs"/>
          <w:sz w:val="32"/>
          <w:szCs w:val="32"/>
          <w:rtl/>
          <w:lang w:bidi="ar-LB"/>
        </w:rPr>
        <w:t>ال</w:t>
      </w:r>
      <w:r w:rsidR="00360E2A">
        <w:rPr>
          <w:rFonts w:ascii="Simplified Arabic" w:hAnsi="Simplified Arabic" w:cs="Simplified Arabic" w:hint="cs"/>
          <w:sz w:val="32"/>
          <w:szCs w:val="32"/>
          <w:rtl/>
          <w:lang w:bidi="ar-LB"/>
        </w:rPr>
        <w:t>دور المركزي للتربية الأسرية في إعداد المتربين ليكونوا لائقين لنيل مراتبها. ف</w:t>
      </w:r>
      <w:r w:rsidR="00360E2A" w:rsidRPr="00195CBD">
        <w:rPr>
          <w:rFonts w:ascii="Simplified Arabic" w:hAnsi="Simplified Arabic" w:cs="Simplified Arabic"/>
          <w:sz w:val="32"/>
          <w:szCs w:val="32"/>
          <w:rtl/>
          <w:lang w:bidi="ar-LB"/>
        </w:rPr>
        <w:t>بلوغ مجتمع</w:t>
      </w:r>
      <w:r w:rsidR="00360E2A">
        <w:rPr>
          <w:rFonts w:ascii="Simplified Arabic" w:hAnsi="Simplified Arabic" w:cs="Simplified Arabic" w:hint="cs"/>
          <w:sz w:val="32"/>
          <w:szCs w:val="32"/>
          <w:rtl/>
          <w:lang w:bidi="ar-LB"/>
        </w:rPr>
        <w:t xml:space="preserve"> </w:t>
      </w:r>
      <w:r w:rsidR="00360E2A" w:rsidRPr="00195CBD">
        <w:rPr>
          <w:rFonts w:ascii="Simplified Arabic" w:hAnsi="Simplified Arabic" w:cs="Simplified Arabic"/>
          <w:sz w:val="32"/>
          <w:szCs w:val="32"/>
          <w:rtl/>
          <w:lang w:bidi="ar-LB"/>
        </w:rPr>
        <w:t xml:space="preserve">صالح </w:t>
      </w:r>
      <w:r w:rsidR="00360E2A">
        <w:rPr>
          <w:rFonts w:ascii="Simplified Arabic" w:hAnsi="Simplified Arabic" w:cs="Simplified Arabic" w:hint="cs"/>
          <w:sz w:val="32"/>
          <w:szCs w:val="32"/>
          <w:rtl/>
          <w:lang w:bidi="ar-LB"/>
        </w:rPr>
        <w:t>و</w:t>
      </w:r>
      <w:r w:rsidR="00360E2A" w:rsidRPr="00195CBD">
        <w:rPr>
          <w:rFonts w:ascii="Simplified Arabic" w:hAnsi="Simplified Arabic" w:cs="Simplified Arabic"/>
          <w:sz w:val="32"/>
          <w:szCs w:val="32"/>
          <w:rtl/>
          <w:lang w:bidi="ar-LB"/>
        </w:rPr>
        <w:t>معافى منوط بوجود العوائل السليمة ووظائفها المناسبة في جميع أبعاد الحياة</w:t>
      </w:r>
      <w:r w:rsidR="00360E2A">
        <w:rPr>
          <w:rFonts w:ascii="Simplified Arabic" w:hAnsi="Simplified Arabic" w:cs="Simplified Arabic" w:hint="cs"/>
          <w:sz w:val="32"/>
          <w:szCs w:val="32"/>
          <w:rtl/>
          <w:lang w:bidi="ar-LB"/>
        </w:rPr>
        <w:t>،</w:t>
      </w:r>
      <w:r w:rsidR="00360E2A" w:rsidRPr="00195CBD">
        <w:rPr>
          <w:rFonts w:ascii="Simplified Arabic" w:hAnsi="Simplified Arabic" w:cs="Simplified Arabic"/>
          <w:sz w:val="32"/>
          <w:szCs w:val="32"/>
          <w:rtl/>
          <w:lang w:bidi="ar-LB"/>
        </w:rPr>
        <w:t xml:space="preserve"> </w:t>
      </w:r>
      <w:r w:rsidR="00360E2A">
        <w:rPr>
          <w:rFonts w:ascii="Simplified Arabic" w:hAnsi="Simplified Arabic" w:cs="Simplified Arabic" w:hint="cs"/>
          <w:sz w:val="32"/>
          <w:szCs w:val="32"/>
          <w:rtl/>
          <w:lang w:bidi="ar-LB"/>
        </w:rPr>
        <w:t>و</w:t>
      </w:r>
      <w:r w:rsidR="00360E2A" w:rsidRPr="00195CBD">
        <w:rPr>
          <w:rFonts w:ascii="Simplified Arabic" w:hAnsi="Simplified Arabic" w:cs="Simplified Arabic"/>
          <w:sz w:val="32"/>
          <w:szCs w:val="32"/>
          <w:rtl/>
          <w:lang w:bidi="ar-LB"/>
        </w:rPr>
        <w:t>مؤسسة العائلة تُعتبر أصغر وحدة اجتماعية</w:t>
      </w:r>
      <w:r w:rsidR="00360E2A">
        <w:rPr>
          <w:rFonts w:ascii="Simplified Arabic" w:hAnsi="Simplified Arabic" w:cs="Simplified Arabic" w:hint="cs"/>
          <w:sz w:val="32"/>
          <w:szCs w:val="32"/>
          <w:rtl/>
          <w:lang w:bidi="ar-LB"/>
        </w:rPr>
        <w:t>،</w:t>
      </w:r>
      <w:r w:rsidR="00360E2A" w:rsidRPr="00195CBD">
        <w:rPr>
          <w:rFonts w:ascii="Simplified Arabic" w:hAnsi="Simplified Arabic" w:cs="Simplified Arabic"/>
          <w:sz w:val="32"/>
          <w:szCs w:val="32"/>
          <w:rtl/>
          <w:lang w:bidi="ar-LB"/>
        </w:rPr>
        <w:t xml:space="preserve"> وفي الوقت ذاته أهم وأشد وحدة تربوية مؤثرة في المجتمعات.</w:t>
      </w:r>
    </w:p>
    <w:p w:rsidR="00360E2A" w:rsidRDefault="00360E2A" w:rsidP="002152B3">
      <w:pPr>
        <w:bidi/>
        <w:spacing w:line="360" w:lineRule="auto"/>
        <w:jc w:val="both"/>
        <w:rPr>
          <w:rFonts w:ascii="Simplified Arabic" w:hAnsi="Simplified Arabic" w:cs="Simplified Arabic"/>
          <w:sz w:val="32"/>
          <w:szCs w:val="32"/>
          <w:rtl/>
          <w:lang w:bidi="ar-LB"/>
        </w:rPr>
      </w:pPr>
    </w:p>
    <w:p w:rsidR="002152B3" w:rsidRPr="002152B3" w:rsidRDefault="00701F26" w:rsidP="00360E2A">
      <w:pPr>
        <w:bidi/>
        <w:spacing w:line="360" w:lineRule="auto"/>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أولاً: </w:t>
      </w:r>
      <w:r w:rsidR="002152B3" w:rsidRPr="002152B3">
        <w:rPr>
          <w:rFonts w:ascii="Simplified Arabic" w:hAnsi="Simplified Arabic" w:cs="Simplified Arabic" w:hint="cs"/>
          <w:b/>
          <w:bCs/>
          <w:sz w:val="32"/>
          <w:szCs w:val="32"/>
          <w:rtl/>
          <w:lang w:bidi="ar-LB"/>
        </w:rPr>
        <w:t>مفهوم التربية الأسرية</w:t>
      </w:r>
      <w:r w:rsidR="00887D6E">
        <w:rPr>
          <w:rFonts w:ascii="Simplified Arabic" w:hAnsi="Simplified Arabic" w:cs="Simplified Arabic" w:hint="cs"/>
          <w:b/>
          <w:bCs/>
          <w:sz w:val="32"/>
          <w:szCs w:val="32"/>
          <w:rtl/>
          <w:lang w:bidi="ar-LB"/>
        </w:rPr>
        <w:t xml:space="preserve"> في المناهج التعليمية</w:t>
      </w:r>
    </w:p>
    <w:p w:rsidR="004D598B" w:rsidRDefault="00056F11" w:rsidP="00EF72EB">
      <w:pPr>
        <w:bidi/>
        <w:spacing w:line="360" w:lineRule="auto"/>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عندما نتحدث هنا عن مفهوم التربية الأسرية، نحن لا نتوجه إلى المعنى الشائع عن تلك التربية التي تتم في أحضان الأسرة ويقوم من خلالها ال</w:t>
      </w:r>
      <w:r w:rsidR="004D598B">
        <w:rPr>
          <w:rFonts w:ascii="Simplified Arabic" w:hAnsi="Simplified Arabic" w:cs="Simplified Arabic" w:hint="cs"/>
          <w:sz w:val="32"/>
          <w:szCs w:val="32"/>
          <w:rtl/>
          <w:lang w:bidi="ar-LB"/>
        </w:rPr>
        <w:t>أهل</w:t>
      </w:r>
      <w:r>
        <w:rPr>
          <w:rFonts w:ascii="Simplified Arabic" w:hAnsi="Simplified Arabic" w:cs="Simplified Arabic" w:hint="cs"/>
          <w:sz w:val="32"/>
          <w:szCs w:val="32"/>
          <w:rtl/>
          <w:lang w:bidi="ar-LB"/>
        </w:rPr>
        <w:t xml:space="preserve"> بتع</w:t>
      </w:r>
      <w:r w:rsidR="004D598B">
        <w:rPr>
          <w:rFonts w:ascii="Simplified Arabic" w:hAnsi="Simplified Arabic" w:cs="Simplified Arabic" w:hint="cs"/>
          <w:sz w:val="32"/>
          <w:szCs w:val="32"/>
          <w:rtl/>
          <w:lang w:bidi="ar-LB"/>
        </w:rPr>
        <w:t>ليم أبنائهم</w:t>
      </w:r>
      <w:r>
        <w:rPr>
          <w:rFonts w:ascii="Simplified Arabic" w:hAnsi="Simplified Arabic" w:cs="Simplified Arabic" w:hint="cs"/>
          <w:sz w:val="32"/>
          <w:szCs w:val="32"/>
          <w:rtl/>
          <w:lang w:bidi="ar-LB"/>
        </w:rPr>
        <w:t xml:space="preserve"> </w:t>
      </w:r>
      <w:r w:rsidR="00887D6E">
        <w:rPr>
          <w:rFonts w:ascii="Simplified Arabic" w:hAnsi="Simplified Arabic" w:cs="Simplified Arabic"/>
          <w:sz w:val="32"/>
          <w:szCs w:val="32"/>
          <w:rtl/>
          <w:lang w:bidi="ar-LB"/>
        </w:rPr>
        <w:t>مجموعة</w:t>
      </w:r>
      <w:r w:rsidR="00D16C10">
        <w:rPr>
          <w:rFonts w:ascii="Simplified Arabic" w:hAnsi="Simplified Arabic" w:cs="Simplified Arabic" w:hint="cs"/>
          <w:sz w:val="32"/>
          <w:szCs w:val="32"/>
          <w:rtl/>
          <w:lang w:bidi="ar-LB"/>
        </w:rPr>
        <w:t>ٍ</w:t>
      </w:r>
      <w:r w:rsidRPr="004D598B">
        <w:rPr>
          <w:rFonts w:ascii="Simplified Arabic" w:hAnsi="Simplified Arabic" w:cs="Simplified Arabic"/>
          <w:sz w:val="32"/>
          <w:szCs w:val="32"/>
          <w:rtl/>
          <w:lang w:bidi="ar-LB"/>
        </w:rPr>
        <w:t xml:space="preserve"> من الأخلاق والسلوكيّات والقيم</w:t>
      </w:r>
      <w:r w:rsidRPr="004D598B">
        <w:rPr>
          <w:rFonts w:ascii="Simplified Arabic" w:hAnsi="Simplified Arabic" w:cs="Simplified Arabic" w:hint="cs"/>
          <w:sz w:val="32"/>
          <w:szCs w:val="32"/>
          <w:rtl/>
          <w:lang w:bidi="ar-LB"/>
        </w:rPr>
        <w:t xml:space="preserve">، </w:t>
      </w:r>
      <w:r w:rsidR="004D598B" w:rsidRPr="004D598B">
        <w:rPr>
          <w:rFonts w:ascii="Simplified Arabic" w:hAnsi="Simplified Arabic" w:cs="Simplified Arabic" w:hint="cs"/>
          <w:sz w:val="32"/>
          <w:szCs w:val="32"/>
          <w:rtl/>
          <w:lang w:bidi="ar-LB"/>
        </w:rPr>
        <w:t xml:space="preserve">مع تأكيدنا </w:t>
      </w:r>
      <w:r w:rsidR="004D598B">
        <w:rPr>
          <w:rFonts w:ascii="Simplified Arabic" w:hAnsi="Simplified Arabic" w:cs="Simplified Arabic" w:hint="cs"/>
          <w:sz w:val="32"/>
          <w:szCs w:val="32"/>
          <w:rtl/>
          <w:lang w:bidi="ar-LB"/>
        </w:rPr>
        <w:t>على الدور المركزي والمحوري الذي</w:t>
      </w:r>
      <w:r w:rsidR="004D598B" w:rsidRPr="004D598B">
        <w:rPr>
          <w:rFonts w:ascii="Simplified Arabic" w:hAnsi="Simplified Arabic" w:cs="Simplified Arabic"/>
          <w:sz w:val="32"/>
          <w:szCs w:val="32"/>
          <w:rtl/>
          <w:lang w:bidi="ar-LB"/>
        </w:rPr>
        <w:t xml:space="preserve"> </w:t>
      </w:r>
      <w:r w:rsidR="004D598B" w:rsidRPr="00195CBD">
        <w:rPr>
          <w:rFonts w:ascii="Simplified Arabic" w:hAnsi="Simplified Arabic" w:cs="Simplified Arabic"/>
          <w:sz w:val="32"/>
          <w:szCs w:val="32"/>
          <w:rtl/>
          <w:lang w:bidi="ar-LB"/>
        </w:rPr>
        <w:t>تتعهد</w:t>
      </w:r>
      <w:r w:rsidR="004D598B">
        <w:rPr>
          <w:rFonts w:ascii="Simplified Arabic" w:hAnsi="Simplified Arabic" w:cs="Simplified Arabic" w:hint="cs"/>
          <w:sz w:val="32"/>
          <w:szCs w:val="32"/>
          <w:rtl/>
          <w:lang w:bidi="ar-LB"/>
        </w:rPr>
        <w:t>ه</w:t>
      </w:r>
      <w:r w:rsidR="004D598B" w:rsidRPr="004D598B">
        <w:rPr>
          <w:rFonts w:ascii="Simplified Arabic" w:hAnsi="Simplified Arabic" w:cs="Simplified Arabic"/>
          <w:sz w:val="32"/>
          <w:szCs w:val="32"/>
          <w:rtl/>
          <w:lang w:bidi="ar-LB"/>
        </w:rPr>
        <w:t xml:space="preserve"> </w:t>
      </w:r>
      <w:r w:rsidR="004D598B" w:rsidRPr="00195CBD">
        <w:rPr>
          <w:rFonts w:ascii="Simplified Arabic" w:hAnsi="Simplified Arabic" w:cs="Simplified Arabic"/>
          <w:sz w:val="32"/>
          <w:szCs w:val="32"/>
          <w:rtl/>
          <w:lang w:bidi="ar-LB"/>
        </w:rPr>
        <w:t>العائلة بشكل طبيعي</w:t>
      </w:r>
      <w:r w:rsidR="004D598B" w:rsidRPr="004D598B">
        <w:rPr>
          <w:rFonts w:ascii="Simplified Arabic" w:hAnsi="Simplified Arabic" w:cs="Simplified Arabic"/>
          <w:sz w:val="32"/>
          <w:szCs w:val="32"/>
          <w:rtl/>
          <w:lang w:bidi="ar-LB"/>
        </w:rPr>
        <w:t xml:space="preserve"> </w:t>
      </w:r>
      <w:r w:rsidR="004D598B" w:rsidRPr="00195CBD">
        <w:rPr>
          <w:rFonts w:ascii="Simplified Arabic" w:hAnsi="Simplified Arabic" w:cs="Simplified Arabic"/>
          <w:sz w:val="32"/>
          <w:szCs w:val="32"/>
          <w:rtl/>
          <w:lang w:bidi="ar-LB"/>
        </w:rPr>
        <w:t>في تهيئة مجال نمو الأبناء وتكاملهم وتحولهم،</w:t>
      </w:r>
      <w:r w:rsidR="004D598B">
        <w:rPr>
          <w:rFonts w:ascii="Simplified Arabic" w:hAnsi="Simplified Arabic" w:cs="Simplified Arabic" w:hint="cs"/>
          <w:sz w:val="32"/>
          <w:szCs w:val="32"/>
          <w:rtl/>
          <w:lang w:bidi="ar-LB"/>
        </w:rPr>
        <w:t xml:space="preserve"> والذي أكدته </w:t>
      </w:r>
      <w:r w:rsidR="004D598B" w:rsidRPr="00195CBD">
        <w:rPr>
          <w:rFonts w:ascii="Simplified Arabic" w:hAnsi="Simplified Arabic" w:cs="Simplified Arabic"/>
          <w:sz w:val="32"/>
          <w:szCs w:val="32"/>
          <w:rtl/>
          <w:lang w:bidi="ar-LB"/>
        </w:rPr>
        <w:t>المتون الاسلامية المقدسة والمعتبرة</w:t>
      </w:r>
      <w:r w:rsidR="004D598B" w:rsidRPr="00195CBD">
        <w:rPr>
          <w:rStyle w:val="FootnoteReference"/>
          <w:rFonts w:ascii="Simplified Arabic" w:hAnsi="Simplified Arabic" w:cs="Simplified Arabic"/>
          <w:sz w:val="32"/>
          <w:szCs w:val="32"/>
          <w:rtl/>
          <w:lang w:bidi="ar-LB"/>
        </w:rPr>
        <w:footnoteReference w:id="1"/>
      </w:r>
      <w:r w:rsidR="004D598B" w:rsidRPr="00195CBD">
        <w:rPr>
          <w:rFonts w:ascii="Simplified Arabic" w:hAnsi="Simplified Arabic" w:cs="Simplified Arabic"/>
          <w:sz w:val="32"/>
          <w:szCs w:val="32"/>
          <w:rtl/>
          <w:lang w:bidi="ar-LB"/>
        </w:rPr>
        <w:t xml:space="preserve"> </w:t>
      </w:r>
      <w:r w:rsidR="00E4538F">
        <w:rPr>
          <w:rFonts w:ascii="Simplified Arabic" w:hAnsi="Simplified Arabic" w:cs="Simplified Arabic" w:hint="cs"/>
          <w:sz w:val="32"/>
          <w:szCs w:val="32"/>
          <w:rtl/>
          <w:lang w:bidi="ar-LB"/>
        </w:rPr>
        <w:t>وال</w:t>
      </w:r>
      <w:r w:rsidR="004D598B" w:rsidRPr="00195CBD">
        <w:rPr>
          <w:rFonts w:ascii="Simplified Arabic" w:hAnsi="Simplified Arabic" w:cs="Simplified Arabic"/>
          <w:sz w:val="32"/>
          <w:szCs w:val="32"/>
          <w:rtl/>
          <w:lang w:bidi="ar-LB"/>
        </w:rPr>
        <w:t xml:space="preserve">صريحة في توجيه دور الوالدين في التربية، </w:t>
      </w:r>
      <w:r w:rsidR="00E4538F">
        <w:rPr>
          <w:rFonts w:ascii="Simplified Arabic" w:hAnsi="Simplified Arabic" w:cs="Simplified Arabic" w:hint="cs"/>
          <w:sz w:val="32"/>
          <w:szCs w:val="32"/>
          <w:rtl/>
          <w:lang w:bidi="ar-LB"/>
        </w:rPr>
        <w:t>وفنّده</w:t>
      </w:r>
      <w:r w:rsidR="004D598B" w:rsidRPr="00195CBD">
        <w:rPr>
          <w:rFonts w:ascii="Simplified Arabic" w:hAnsi="Simplified Arabic" w:cs="Simplified Arabic"/>
          <w:sz w:val="32"/>
          <w:szCs w:val="32"/>
          <w:rtl/>
          <w:lang w:bidi="ar-LB"/>
        </w:rPr>
        <w:t xml:space="preserve"> التنوع والتكرار الذي ورد في </w:t>
      </w:r>
      <w:r w:rsidR="004D598B" w:rsidRPr="00195CBD">
        <w:rPr>
          <w:rFonts w:ascii="Simplified Arabic" w:hAnsi="Simplified Arabic" w:cs="Simplified Arabic"/>
          <w:sz w:val="32"/>
          <w:szCs w:val="32"/>
          <w:rtl/>
          <w:lang w:bidi="ar-LB"/>
        </w:rPr>
        <w:lastRenderedPageBreak/>
        <w:t>الروايات والاحاديث حول الوظائف التربوية للعائلة</w:t>
      </w:r>
      <w:r w:rsidR="004D598B" w:rsidRPr="00195CBD">
        <w:rPr>
          <w:rStyle w:val="FootnoteReference"/>
          <w:rFonts w:ascii="Simplified Arabic" w:hAnsi="Simplified Arabic" w:cs="Simplified Arabic"/>
          <w:sz w:val="32"/>
          <w:szCs w:val="32"/>
          <w:rtl/>
          <w:lang w:bidi="ar-LB"/>
        </w:rPr>
        <w:footnoteReference w:id="2"/>
      </w:r>
      <w:r w:rsidR="004D598B" w:rsidRPr="00195CBD">
        <w:rPr>
          <w:rFonts w:ascii="Simplified Arabic" w:hAnsi="Simplified Arabic" w:cs="Simplified Arabic"/>
          <w:sz w:val="32"/>
          <w:szCs w:val="32"/>
          <w:rtl/>
          <w:lang w:bidi="ar-LB"/>
        </w:rPr>
        <w:t>.</w:t>
      </w:r>
      <w:r w:rsidR="00E4538F">
        <w:rPr>
          <w:rFonts w:ascii="Simplified Arabic" w:hAnsi="Simplified Arabic" w:cs="Simplified Arabic" w:hint="cs"/>
          <w:sz w:val="32"/>
          <w:szCs w:val="32"/>
          <w:rtl/>
          <w:lang w:bidi="ar-LB"/>
        </w:rPr>
        <w:t xml:space="preserve"> وبالتالي نحن لا نتحدث عن التربية الأسرية مقابل التربية المدرسية أو التنشئة المجتمعية، وإنما نتحدث عن ذلك القسم من التربية والتعليم الذي يعنى ب</w:t>
      </w:r>
      <w:r w:rsidR="00FC38D6">
        <w:rPr>
          <w:rFonts w:ascii="Simplified Arabic" w:hAnsi="Simplified Arabic" w:cs="Simplified Arabic" w:hint="cs"/>
          <w:sz w:val="32"/>
          <w:szCs w:val="32"/>
          <w:rtl/>
          <w:lang w:bidi="ar-LB"/>
        </w:rPr>
        <w:t>تهيئة</w:t>
      </w:r>
      <w:r w:rsidR="00E4538F">
        <w:rPr>
          <w:rFonts w:ascii="Simplified Arabic" w:hAnsi="Simplified Arabic" w:cs="Simplified Arabic" w:hint="cs"/>
          <w:sz w:val="32"/>
          <w:szCs w:val="32"/>
          <w:rtl/>
          <w:lang w:bidi="ar-LB"/>
        </w:rPr>
        <w:t xml:space="preserve"> المتربي لنيل مرتبةٍ لائقةٍ من الحياة الأسري</w:t>
      </w:r>
      <w:r w:rsidR="00FC38D6">
        <w:rPr>
          <w:rFonts w:ascii="Simplified Arabic" w:hAnsi="Simplified Arabic" w:cs="Simplified Arabic" w:hint="cs"/>
          <w:sz w:val="32"/>
          <w:szCs w:val="32"/>
          <w:rtl/>
          <w:lang w:bidi="ar-LB"/>
        </w:rPr>
        <w:t>ّ</w:t>
      </w:r>
      <w:r w:rsidR="00E4538F">
        <w:rPr>
          <w:rFonts w:ascii="Simplified Arabic" w:hAnsi="Simplified Arabic" w:cs="Simplified Arabic" w:hint="cs"/>
          <w:sz w:val="32"/>
          <w:szCs w:val="32"/>
          <w:rtl/>
          <w:lang w:bidi="ar-LB"/>
        </w:rPr>
        <w:t>ة الطي</w:t>
      </w:r>
      <w:r w:rsidR="00FC38D6">
        <w:rPr>
          <w:rFonts w:ascii="Simplified Arabic" w:hAnsi="Simplified Arabic" w:cs="Simplified Arabic" w:hint="cs"/>
          <w:sz w:val="32"/>
          <w:szCs w:val="32"/>
          <w:rtl/>
          <w:lang w:bidi="ar-LB"/>
        </w:rPr>
        <w:t>ّ</w:t>
      </w:r>
      <w:r w:rsidR="00E4538F">
        <w:rPr>
          <w:rFonts w:ascii="Simplified Arabic" w:hAnsi="Simplified Arabic" w:cs="Simplified Arabic" w:hint="cs"/>
          <w:sz w:val="32"/>
          <w:szCs w:val="32"/>
          <w:rtl/>
          <w:lang w:bidi="ar-LB"/>
        </w:rPr>
        <w:t xml:space="preserve">بة </w:t>
      </w:r>
      <w:r w:rsidR="00EF72EB">
        <w:rPr>
          <w:rFonts w:ascii="Simplified Arabic" w:hAnsi="Simplified Arabic" w:cs="Simplified Arabic" w:hint="cs"/>
          <w:sz w:val="32"/>
          <w:szCs w:val="32"/>
          <w:rtl/>
          <w:lang w:bidi="ar-LB"/>
        </w:rPr>
        <w:t>عبر</w:t>
      </w:r>
      <w:r w:rsidR="00FC38D6">
        <w:rPr>
          <w:rFonts w:ascii="Simplified Arabic" w:hAnsi="Simplified Arabic" w:cs="Simplified Arabic" w:hint="cs"/>
          <w:sz w:val="32"/>
          <w:szCs w:val="32"/>
          <w:rtl/>
          <w:lang w:bidi="ar-LB"/>
        </w:rPr>
        <w:t xml:space="preserve"> تكوين أسرةٍ </w:t>
      </w:r>
      <w:r w:rsidR="00FC38D6">
        <w:rPr>
          <w:rFonts w:ascii="Simplified Arabic" w:hAnsi="Simplified Arabic" w:cs="Simplified Arabic" w:hint="cs"/>
          <w:sz w:val="32"/>
          <w:szCs w:val="32"/>
          <w:rtl/>
          <w:lang w:bidi="ar-LB"/>
        </w:rPr>
        <w:lastRenderedPageBreak/>
        <w:t>صالحةٍ تكون نواةً لمجتمعٍ صالحٍ،</w:t>
      </w:r>
      <w:r w:rsidR="00E4538F">
        <w:rPr>
          <w:rFonts w:ascii="Simplified Arabic" w:hAnsi="Simplified Arabic" w:cs="Simplified Arabic" w:hint="cs"/>
          <w:sz w:val="32"/>
          <w:szCs w:val="32"/>
          <w:rtl/>
          <w:lang w:bidi="ar-LB"/>
        </w:rPr>
        <w:t xml:space="preserve"> </w:t>
      </w:r>
      <w:r w:rsidR="00FC38D6">
        <w:rPr>
          <w:rFonts w:ascii="Simplified Arabic" w:hAnsi="Simplified Arabic" w:cs="Simplified Arabic" w:hint="cs"/>
          <w:sz w:val="32"/>
          <w:szCs w:val="32"/>
          <w:rtl/>
          <w:lang w:bidi="ar-LB"/>
        </w:rPr>
        <w:t>والنهوض بواجباته في تربية أبنائه بما يتلاءم مع النظام المعياري الإسلامي.</w:t>
      </w:r>
    </w:p>
    <w:p w:rsidR="00701F26" w:rsidRPr="00701F26" w:rsidRDefault="007960F3" w:rsidP="007960F3">
      <w:pPr>
        <w:bidi/>
        <w:spacing w:line="360" w:lineRule="auto"/>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ثانياً: </w:t>
      </w:r>
      <w:r w:rsidR="00701F26" w:rsidRPr="00701F26">
        <w:rPr>
          <w:rFonts w:ascii="Simplified Arabic" w:hAnsi="Simplified Arabic" w:cs="Simplified Arabic" w:hint="cs"/>
          <w:b/>
          <w:bCs/>
          <w:sz w:val="32"/>
          <w:szCs w:val="32"/>
          <w:rtl/>
          <w:lang w:bidi="ar-LB"/>
        </w:rPr>
        <w:t>مجالات التربية الأسرية</w:t>
      </w:r>
    </w:p>
    <w:p w:rsidR="007960F3" w:rsidRPr="007960F3" w:rsidRDefault="007960F3" w:rsidP="00D16C10">
      <w:pPr>
        <w:bidi/>
        <w:spacing w:line="360" w:lineRule="auto"/>
        <w:ind w:firstLine="720"/>
        <w:jc w:val="both"/>
        <w:rPr>
          <w:rFonts w:ascii="Simplified Arabic" w:hAnsi="Simplified Arabic" w:cs="Simplified Arabic"/>
          <w:sz w:val="32"/>
          <w:szCs w:val="32"/>
          <w:rtl/>
          <w:lang w:bidi="ar-LB"/>
        </w:rPr>
      </w:pPr>
      <w:r w:rsidRPr="007960F3">
        <w:rPr>
          <w:rFonts w:ascii="Simplified Arabic" w:hAnsi="Simplified Arabic" w:cs="Simplified Arabic" w:hint="cs"/>
          <w:sz w:val="32"/>
          <w:szCs w:val="32"/>
          <w:rtl/>
          <w:lang w:bidi="ar-LB"/>
        </w:rPr>
        <w:t xml:space="preserve">نظراً لعدم </w:t>
      </w:r>
      <w:r w:rsidR="00D16C10">
        <w:rPr>
          <w:rFonts w:ascii="Simplified Arabic" w:hAnsi="Simplified Arabic" w:cs="Simplified Arabic" w:hint="cs"/>
          <w:sz w:val="32"/>
          <w:szCs w:val="32"/>
          <w:rtl/>
          <w:lang w:bidi="ar-LB"/>
        </w:rPr>
        <w:t>الوقوع</w:t>
      </w:r>
      <w:r w:rsidRPr="007960F3">
        <w:rPr>
          <w:rFonts w:ascii="Simplified Arabic" w:hAnsi="Simplified Arabic" w:cs="Simplified Arabic" w:hint="cs"/>
          <w:sz w:val="32"/>
          <w:szCs w:val="32"/>
          <w:rtl/>
          <w:lang w:bidi="ar-LB"/>
        </w:rPr>
        <w:t xml:space="preserve"> على تحديد واضح وشامل ل</w:t>
      </w:r>
      <w:r w:rsidR="00C977E0">
        <w:rPr>
          <w:rFonts w:ascii="Simplified Arabic" w:hAnsi="Simplified Arabic" w:cs="Simplified Arabic" w:hint="cs"/>
          <w:sz w:val="32"/>
          <w:szCs w:val="32"/>
          <w:rtl/>
          <w:lang w:bidi="ar-LB"/>
        </w:rPr>
        <w:t>مجالات ا</w:t>
      </w:r>
      <w:r w:rsidRPr="007960F3">
        <w:rPr>
          <w:rFonts w:ascii="Simplified Arabic" w:hAnsi="Simplified Arabic" w:cs="Simplified Arabic" w:hint="cs"/>
          <w:sz w:val="32"/>
          <w:szCs w:val="32"/>
          <w:rtl/>
          <w:lang w:bidi="ar-LB"/>
        </w:rPr>
        <w:t>لتربية الأسرية، ونظراً للإرتباط الوثيق بين</w:t>
      </w:r>
      <w:r>
        <w:rPr>
          <w:rFonts w:ascii="Simplified Arabic" w:hAnsi="Simplified Arabic" w:cs="Simplified Arabic" w:hint="cs"/>
          <w:sz w:val="32"/>
          <w:szCs w:val="32"/>
          <w:rtl/>
          <w:lang w:bidi="ar-LB"/>
        </w:rPr>
        <w:t xml:space="preserve"> هذه المجالات وبين الثقافة السائدة في </w:t>
      </w:r>
      <w:r w:rsidR="00D16C10">
        <w:rPr>
          <w:rFonts w:ascii="Simplified Arabic" w:hAnsi="Simplified Arabic" w:cs="Simplified Arabic" w:hint="cs"/>
          <w:sz w:val="32"/>
          <w:szCs w:val="32"/>
          <w:rtl/>
          <w:lang w:bidi="ar-LB"/>
        </w:rPr>
        <w:t>المجتمع، فقد ارتأيت اقنراح سبعة</w:t>
      </w:r>
      <w:r>
        <w:rPr>
          <w:rFonts w:ascii="Simplified Arabic" w:hAnsi="Simplified Arabic" w:cs="Simplified Arabic" w:hint="cs"/>
          <w:sz w:val="32"/>
          <w:szCs w:val="32"/>
          <w:rtl/>
          <w:lang w:bidi="ar-LB"/>
        </w:rPr>
        <w:t xml:space="preserve"> مجالات ل</w:t>
      </w:r>
      <w:r w:rsidR="00C977E0">
        <w:rPr>
          <w:rFonts w:ascii="Simplified Arabic" w:hAnsi="Simplified Arabic" w:cs="Simplified Arabic" w:hint="cs"/>
          <w:sz w:val="32"/>
          <w:szCs w:val="32"/>
          <w:rtl/>
          <w:lang w:bidi="ar-LB"/>
        </w:rPr>
        <w:t>هذه ا</w:t>
      </w:r>
      <w:r>
        <w:rPr>
          <w:rFonts w:ascii="Simplified Arabic" w:hAnsi="Simplified Arabic" w:cs="Simplified Arabic" w:hint="cs"/>
          <w:sz w:val="32"/>
          <w:szCs w:val="32"/>
          <w:rtl/>
          <w:lang w:bidi="ar-LB"/>
        </w:rPr>
        <w:t>لتربية الأسرية بالإستفادة من المقاربات التربوية المعتمدة في مؤسستنا والمستفادة بشكلٍ رئيسي من الأدبيات التربوية للتحول البنيوي للتربية والتعليم في جمهورية إيران الإسلامية</w:t>
      </w:r>
      <w:r w:rsidR="00C977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وبالإستفادة أيضاً</w:t>
      </w:r>
      <w:r w:rsidR="00C977E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من قراءات سريعة متصلة بمناهج التربية الأسرية، الصريحة أو غير المباشرة</w:t>
      </w:r>
      <w:r w:rsidR="00C977E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أربع دولٍ إسلامية وعربية هي إيران ولبنان</w:t>
      </w:r>
      <w:r w:rsidR="00C977E0">
        <w:rPr>
          <w:rFonts w:ascii="Simplified Arabic" w:hAnsi="Simplified Arabic" w:cs="Simplified Arabic" w:hint="cs"/>
          <w:sz w:val="32"/>
          <w:szCs w:val="32"/>
          <w:rtl/>
          <w:lang w:bidi="ar-LB"/>
        </w:rPr>
        <w:t xml:space="preserve"> والمغرب والسعودية، وفيما يلي سنعرض هذه المجالات مع أبرز </w:t>
      </w:r>
      <w:r w:rsidR="00D020D1">
        <w:rPr>
          <w:rFonts w:ascii="Simplified Arabic" w:hAnsi="Simplified Arabic" w:cs="Simplified Arabic" w:hint="cs"/>
          <w:sz w:val="32"/>
          <w:szCs w:val="32"/>
          <w:rtl/>
          <w:lang w:bidi="ar-LB"/>
        </w:rPr>
        <w:t>كفايات و</w:t>
      </w:r>
      <w:r w:rsidR="00C977E0">
        <w:rPr>
          <w:rFonts w:ascii="Simplified Arabic" w:hAnsi="Simplified Arabic" w:cs="Simplified Arabic" w:hint="cs"/>
          <w:sz w:val="32"/>
          <w:szCs w:val="32"/>
          <w:rtl/>
          <w:lang w:bidi="ar-LB"/>
        </w:rPr>
        <w:t xml:space="preserve">موارد كلّ </w:t>
      </w:r>
      <w:r w:rsidR="007F6C1E">
        <w:rPr>
          <w:rFonts w:ascii="Simplified Arabic" w:hAnsi="Simplified Arabic" w:cs="Simplified Arabic" w:hint="cs"/>
          <w:sz w:val="32"/>
          <w:szCs w:val="32"/>
          <w:rtl/>
          <w:lang w:bidi="ar-LB"/>
        </w:rPr>
        <w:t>منها</w:t>
      </w:r>
      <w:r w:rsidR="00C977E0">
        <w:rPr>
          <w:rFonts w:ascii="Simplified Arabic" w:hAnsi="Simplified Arabic" w:cs="Simplified Arabic" w:hint="cs"/>
          <w:sz w:val="32"/>
          <w:szCs w:val="32"/>
          <w:rtl/>
          <w:lang w:bidi="ar-LB"/>
        </w:rPr>
        <w:t>، دون الدخول</w:t>
      </w:r>
      <w:r>
        <w:rPr>
          <w:rFonts w:ascii="Simplified Arabic" w:hAnsi="Simplified Arabic" w:cs="Simplified Arabic" w:hint="cs"/>
          <w:sz w:val="32"/>
          <w:szCs w:val="32"/>
          <w:rtl/>
          <w:lang w:bidi="ar-LB"/>
        </w:rPr>
        <w:t xml:space="preserve"> </w:t>
      </w:r>
      <w:r w:rsidR="00C977E0">
        <w:rPr>
          <w:rFonts w:ascii="Simplified Arabic" w:hAnsi="Simplified Arabic" w:cs="Simplified Arabic" w:hint="cs"/>
          <w:sz w:val="32"/>
          <w:szCs w:val="32"/>
          <w:rtl/>
          <w:lang w:bidi="ar-LB"/>
        </w:rPr>
        <w:t xml:space="preserve">في تصنيفها </w:t>
      </w:r>
      <w:r>
        <w:rPr>
          <w:rFonts w:ascii="Simplified Arabic" w:hAnsi="Simplified Arabic" w:cs="Simplified Arabic" w:hint="cs"/>
          <w:sz w:val="32"/>
          <w:szCs w:val="32"/>
          <w:rtl/>
          <w:lang w:bidi="ar-LB"/>
        </w:rPr>
        <w:t xml:space="preserve"> </w:t>
      </w:r>
      <w:r w:rsidR="00C977E0">
        <w:rPr>
          <w:rFonts w:ascii="Simplified Arabic" w:hAnsi="Simplified Arabic" w:cs="Simplified Arabic" w:hint="cs"/>
          <w:sz w:val="32"/>
          <w:szCs w:val="32"/>
          <w:rtl/>
          <w:lang w:bidi="ar-LB"/>
        </w:rPr>
        <w:t>بين مشتركة أو خاصة بالذكور أو بالإناث</w:t>
      </w:r>
      <w:r w:rsidR="007F6C1E">
        <w:rPr>
          <w:rFonts w:ascii="Simplified Arabic" w:hAnsi="Simplified Arabic" w:cs="Simplified Arabic" w:hint="cs"/>
          <w:sz w:val="32"/>
          <w:szCs w:val="32"/>
          <w:rtl/>
          <w:lang w:bidi="ar-LB"/>
        </w:rPr>
        <w:t>،</w:t>
      </w:r>
      <w:r w:rsidR="00C977E0">
        <w:rPr>
          <w:rFonts w:ascii="Simplified Arabic" w:hAnsi="Simplified Arabic" w:cs="Simplified Arabic" w:hint="cs"/>
          <w:sz w:val="32"/>
          <w:szCs w:val="32"/>
          <w:rtl/>
          <w:lang w:bidi="ar-LB"/>
        </w:rPr>
        <w:t xml:space="preserve"> ودون عناية أيضاً بتقسيمها على المراحل العمرية </w:t>
      </w:r>
      <w:r w:rsidR="007F6C1E">
        <w:rPr>
          <w:rFonts w:ascii="Simplified Arabic" w:hAnsi="Simplified Arabic" w:cs="Simplified Arabic" w:hint="cs"/>
          <w:sz w:val="32"/>
          <w:szCs w:val="32"/>
          <w:rtl/>
          <w:lang w:bidi="ar-LB"/>
        </w:rPr>
        <w:t>مع العلم أن تحديد هذه المجالات لا يعني بالضرورة إعتماد مادة أو مواد تعليمية خاصة بها بل يمكن أن تكون مدمجة في مواد أخرى كالتربية والعلوم والإجتماع واللغات وغيرها</w:t>
      </w:r>
      <w:r w:rsidR="00D16C10">
        <w:rPr>
          <w:rFonts w:ascii="Simplified Arabic" w:hAnsi="Simplified Arabic" w:cs="Simplified Arabic" w:hint="cs"/>
          <w:sz w:val="32"/>
          <w:szCs w:val="32"/>
          <w:rtl/>
          <w:lang w:bidi="ar-LB"/>
        </w:rPr>
        <w:t>، كما يمكن أن توسع أو تقلص بحسب الفرص المتاحة في البرنامج المدرسي كما يمكن الاستفادة في تحقيق</w:t>
      </w:r>
      <w:r w:rsidR="007670B2">
        <w:rPr>
          <w:rFonts w:ascii="Simplified Arabic" w:hAnsi="Simplified Arabic" w:cs="Simplified Arabic" w:hint="cs"/>
          <w:sz w:val="32"/>
          <w:szCs w:val="32"/>
          <w:rtl/>
          <w:lang w:bidi="ar-LB"/>
        </w:rPr>
        <w:t>ها من الجهات المساندة للتربية كالإعلام الهادف والمسجد والجمعيات المتخصصة وغيرها مع التأكيد على ضرورة إعتماد مقاربات منهجية، منظمةٍ وتكاملية لهذه الغاية</w:t>
      </w:r>
      <w:r w:rsidR="007F6C1E">
        <w:rPr>
          <w:rFonts w:ascii="Simplified Arabic" w:hAnsi="Simplified Arabic" w:cs="Simplified Arabic" w:hint="cs"/>
          <w:sz w:val="32"/>
          <w:szCs w:val="32"/>
          <w:rtl/>
          <w:lang w:bidi="ar-LB"/>
        </w:rPr>
        <w:t>:</w:t>
      </w:r>
      <w:r w:rsidRPr="007960F3">
        <w:rPr>
          <w:rFonts w:ascii="Simplified Arabic" w:hAnsi="Simplified Arabic" w:cs="Simplified Arabic" w:hint="cs"/>
          <w:sz w:val="32"/>
          <w:szCs w:val="32"/>
          <w:rtl/>
          <w:lang w:bidi="ar-LB"/>
        </w:rPr>
        <w:t xml:space="preserve"> </w:t>
      </w:r>
    </w:p>
    <w:p w:rsidR="00701F26" w:rsidRPr="00EB06AD" w:rsidRDefault="00701F26" w:rsidP="007960F3">
      <w:pPr>
        <w:bidi/>
        <w:spacing w:line="360" w:lineRule="auto"/>
        <w:jc w:val="both"/>
        <w:rPr>
          <w:rFonts w:ascii="Traditional Arabic" w:hAnsi="Traditional Arabic" w:cs="Traditional Arabic"/>
          <w:b/>
          <w:bCs/>
          <w:sz w:val="32"/>
          <w:szCs w:val="32"/>
        </w:rPr>
      </w:pPr>
      <w:r w:rsidRPr="00EB06AD">
        <w:rPr>
          <w:rFonts w:ascii="Traditional Arabic" w:hAnsi="Traditional Arabic" w:cs="Traditional Arabic" w:hint="cs"/>
          <w:b/>
          <w:bCs/>
          <w:sz w:val="32"/>
          <w:szCs w:val="32"/>
          <w:rtl/>
        </w:rPr>
        <w:lastRenderedPageBreak/>
        <w:t>المجال</w:t>
      </w:r>
      <w:r w:rsidRPr="00EB06AD">
        <w:rPr>
          <w:rFonts w:ascii="Traditional Arabic" w:hAnsi="Traditional Arabic" w:cs="Traditional Arabic"/>
          <w:b/>
          <w:bCs/>
          <w:sz w:val="32"/>
          <w:szCs w:val="32"/>
        </w:rPr>
        <w:t xml:space="preserve"> </w:t>
      </w:r>
      <w:r w:rsidRPr="00EB06AD">
        <w:rPr>
          <w:rFonts w:ascii="Traditional Arabic" w:hAnsi="Traditional Arabic" w:cs="Traditional Arabic" w:hint="cs"/>
          <w:b/>
          <w:bCs/>
          <w:sz w:val="32"/>
          <w:szCs w:val="32"/>
          <w:rtl/>
        </w:rPr>
        <w:t>الأول: مهارات</w:t>
      </w:r>
      <w:r w:rsidRPr="00EB06AD">
        <w:rPr>
          <w:rFonts w:ascii="Traditional Arabic" w:hAnsi="Traditional Arabic" w:cs="Traditional Arabic"/>
          <w:b/>
          <w:bCs/>
          <w:sz w:val="32"/>
          <w:szCs w:val="32"/>
        </w:rPr>
        <w:t xml:space="preserve"> </w:t>
      </w:r>
      <w:r w:rsidRPr="00EB06AD">
        <w:rPr>
          <w:rFonts w:ascii="Traditional Arabic" w:hAnsi="Traditional Arabic" w:cs="Traditional Arabic" w:hint="cs"/>
          <w:b/>
          <w:bCs/>
          <w:sz w:val="32"/>
          <w:szCs w:val="32"/>
          <w:rtl/>
        </w:rPr>
        <w:t>اجتماعية</w:t>
      </w:r>
    </w:p>
    <w:p w:rsidR="00701F26" w:rsidRPr="00245F74" w:rsidRDefault="00701F26" w:rsidP="00701F26">
      <w:pPr>
        <w:bidi/>
        <w:spacing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التصورات السليمة حول الحب والمودة / اختيار الشريك / </w:t>
      </w:r>
      <w:r w:rsidRPr="00245F74">
        <w:rPr>
          <w:rFonts w:ascii="Traditional Arabic" w:hAnsi="Traditional Arabic" w:cs="Traditional Arabic" w:hint="cs"/>
          <w:sz w:val="32"/>
          <w:szCs w:val="32"/>
          <w:rtl/>
        </w:rPr>
        <w:t>سمات</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الشخصية</w:t>
      </w:r>
      <w:r>
        <w:rPr>
          <w:rFonts w:ascii="Traditional Arabic" w:hAnsi="Traditional Arabic" w:cs="Traditional Arabic" w:hint="cs"/>
          <w:sz w:val="32"/>
          <w:szCs w:val="32"/>
          <w:rtl/>
        </w:rPr>
        <w:t xml:space="preserve"> ال</w:t>
      </w:r>
      <w:r w:rsidRPr="00245F74">
        <w:rPr>
          <w:rFonts w:ascii="Traditional Arabic" w:hAnsi="Traditional Arabic" w:cs="Traditional Arabic" w:hint="cs"/>
          <w:sz w:val="32"/>
          <w:szCs w:val="32"/>
          <w:rtl/>
        </w:rPr>
        <w:t>إيجابيّ</w:t>
      </w:r>
      <w:r>
        <w:rPr>
          <w:rFonts w:ascii="Traditional Arabic" w:hAnsi="Traditional Arabic" w:cs="Traditional Arabic" w:hint="cs"/>
          <w:sz w:val="32"/>
          <w:szCs w:val="32"/>
          <w:rtl/>
        </w:rPr>
        <w:t>ة</w:t>
      </w:r>
      <w:r w:rsidRPr="00245F74">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الفَعَالة</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في</w:t>
      </w:r>
      <w:r w:rsidRPr="00245F74">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الأسرة </w:t>
      </w:r>
      <w:r w:rsidRPr="00245F74">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المجتمع / </w:t>
      </w:r>
      <w:r w:rsidRPr="00245F74">
        <w:rPr>
          <w:rFonts w:ascii="Traditional Arabic" w:hAnsi="Traditional Arabic" w:cs="Traditional Arabic" w:hint="cs"/>
          <w:sz w:val="32"/>
          <w:szCs w:val="32"/>
          <w:rtl/>
        </w:rPr>
        <w:t>أساليب</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الإحسان</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وآداب</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التعامل مع</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الوالدين</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والإخوة</w:t>
      </w:r>
      <w:r>
        <w:rPr>
          <w:rFonts w:ascii="Traditional Arabic" w:hAnsi="Traditional Arabic" w:cs="Traditional Arabic" w:hint="cs"/>
          <w:sz w:val="32"/>
          <w:szCs w:val="32"/>
          <w:rtl/>
        </w:rPr>
        <w:t xml:space="preserve"> / </w:t>
      </w:r>
      <w:r w:rsidRPr="00245F74">
        <w:rPr>
          <w:rFonts w:ascii="Traditional Arabic" w:hAnsi="Traditional Arabic" w:cs="Traditional Arabic" w:hint="cs"/>
          <w:sz w:val="32"/>
          <w:szCs w:val="32"/>
          <w:rtl/>
        </w:rPr>
        <w:t>مهارة</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حسن</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التصرف</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واتخاذ القرار</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في</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المواقف</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المختلفة</w:t>
      </w:r>
      <w:r>
        <w:rPr>
          <w:rFonts w:ascii="Traditional Arabic" w:hAnsi="Traditional Arabic" w:cs="Traditional Arabic" w:hint="cs"/>
          <w:sz w:val="32"/>
          <w:szCs w:val="32"/>
          <w:rtl/>
        </w:rPr>
        <w:t xml:space="preserve"> /</w:t>
      </w:r>
      <w:r w:rsidRPr="003D564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مهارة </w:t>
      </w:r>
      <w:r w:rsidRPr="00245F74">
        <w:rPr>
          <w:rFonts w:ascii="Traditional Arabic" w:hAnsi="Traditional Arabic" w:cs="Traditional Arabic" w:hint="cs"/>
          <w:sz w:val="32"/>
          <w:szCs w:val="32"/>
          <w:rtl/>
        </w:rPr>
        <w:t>مواجه</w:t>
      </w:r>
      <w:r>
        <w:rPr>
          <w:rFonts w:ascii="Traditional Arabic" w:hAnsi="Traditional Arabic" w:cs="Traditional Arabic" w:hint="cs"/>
          <w:sz w:val="32"/>
          <w:szCs w:val="32"/>
          <w:rtl/>
        </w:rPr>
        <w:t xml:space="preserve">ة </w:t>
      </w:r>
      <w:r w:rsidRPr="00245F74">
        <w:rPr>
          <w:rFonts w:ascii="Traditional Arabic" w:hAnsi="Traditional Arabic" w:cs="Traditional Arabic" w:hint="cs"/>
          <w:sz w:val="32"/>
          <w:szCs w:val="32"/>
          <w:rtl/>
        </w:rPr>
        <w:t>ضغوط</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الحياة</w:t>
      </w:r>
      <w:r w:rsidRPr="003D564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Pr="00245F74">
        <w:rPr>
          <w:rFonts w:ascii="Traditional Arabic" w:hAnsi="Traditional Arabic" w:cs="Traditional Arabic" w:hint="cs"/>
          <w:sz w:val="32"/>
          <w:szCs w:val="32"/>
          <w:rtl/>
        </w:rPr>
        <w:t>مهارة</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الحوار</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 xml:space="preserve">والتحدث والإنصات </w:t>
      </w:r>
      <w:r>
        <w:rPr>
          <w:rFonts w:ascii="Traditional Arabic" w:hAnsi="Traditional Arabic" w:cs="Traditional Arabic" w:hint="cs"/>
          <w:sz w:val="32"/>
          <w:szCs w:val="32"/>
          <w:rtl/>
        </w:rPr>
        <w:t xml:space="preserve">/ إدارة </w:t>
      </w:r>
      <w:r w:rsidRPr="00245F74">
        <w:rPr>
          <w:rFonts w:ascii="Traditional Arabic" w:hAnsi="Traditional Arabic" w:cs="Traditional Arabic" w:hint="cs"/>
          <w:sz w:val="32"/>
          <w:szCs w:val="32"/>
          <w:rtl/>
        </w:rPr>
        <w:t>الوقت</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واحترامه واستثماره</w:t>
      </w:r>
      <w:r w:rsidRPr="00245F74">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245F74">
        <w:rPr>
          <w:rFonts w:ascii="Traditional Arabic" w:hAnsi="Traditional Arabic" w:cs="Traditional Arabic" w:hint="cs"/>
          <w:sz w:val="32"/>
          <w:szCs w:val="32"/>
          <w:rtl/>
        </w:rPr>
        <w:t>وسائل</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الاتصال</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الحديثة</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الفضائيات</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والإنترنت</w:t>
      </w:r>
      <w:r>
        <w:rPr>
          <w:rFonts w:ascii="Traditional Arabic" w:hAnsi="Traditional Arabic" w:cs="Traditional Arabic" w:hint="cs"/>
          <w:sz w:val="32"/>
          <w:szCs w:val="32"/>
          <w:rtl/>
        </w:rPr>
        <w:t xml:space="preserve"> (</w:t>
      </w:r>
      <w:r w:rsidRPr="00245F74">
        <w:rPr>
          <w:rFonts w:ascii="Traditional Arabic" w:hAnsi="Traditional Arabic" w:cs="Traditional Arabic" w:hint="cs"/>
          <w:sz w:val="32"/>
          <w:szCs w:val="32"/>
          <w:rtl/>
        </w:rPr>
        <w:t>الآثار</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الإيجابية</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والسلبي</w:t>
      </w:r>
      <w:r>
        <w:rPr>
          <w:rFonts w:ascii="Traditional Arabic" w:hAnsi="Traditional Arabic" w:cs="Traditional Arabic" w:hint="cs"/>
          <w:sz w:val="32"/>
          <w:szCs w:val="32"/>
          <w:rtl/>
        </w:rPr>
        <w:t>ة و</w:t>
      </w:r>
      <w:r w:rsidRPr="00245F74">
        <w:rPr>
          <w:rFonts w:ascii="Traditional Arabic" w:hAnsi="Traditional Arabic" w:cs="Traditional Arabic" w:hint="cs"/>
          <w:sz w:val="32"/>
          <w:szCs w:val="32"/>
          <w:rtl/>
        </w:rPr>
        <w:t>طرق</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التعامل</w:t>
      </w:r>
      <w:r w:rsidRPr="00245F74">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الصحيح معها) /  </w:t>
      </w:r>
      <w:r w:rsidRPr="00245F74">
        <w:rPr>
          <w:rFonts w:ascii="Traditional Arabic" w:hAnsi="Traditional Arabic" w:cs="Traditional Arabic" w:hint="cs"/>
          <w:sz w:val="32"/>
          <w:szCs w:val="32"/>
          <w:rtl/>
        </w:rPr>
        <w:t>اخت</w:t>
      </w:r>
      <w:r>
        <w:rPr>
          <w:rFonts w:ascii="Traditional Arabic" w:hAnsi="Traditional Arabic" w:cs="Traditional Arabic" w:hint="cs"/>
          <w:sz w:val="32"/>
          <w:szCs w:val="32"/>
          <w:rtl/>
        </w:rPr>
        <w:t>ي</w:t>
      </w:r>
      <w:r w:rsidRPr="00245F74">
        <w:rPr>
          <w:rFonts w:ascii="Traditional Arabic" w:hAnsi="Traditional Arabic" w:cs="Traditional Arabic" w:hint="cs"/>
          <w:sz w:val="32"/>
          <w:szCs w:val="32"/>
          <w:rtl/>
        </w:rPr>
        <w:t>ار</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w:t>
      </w:r>
      <w:r>
        <w:rPr>
          <w:rFonts w:ascii="Traditional Arabic" w:hAnsi="Traditional Arabic" w:cs="Traditional Arabic" w:hint="cs"/>
          <w:sz w:val="32"/>
          <w:szCs w:val="32"/>
          <w:rtl/>
        </w:rPr>
        <w:t>أصدقاء و</w:t>
      </w:r>
      <w:r w:rsidRPr="00245F74">
        <w:rPr>
          <w:rFonts w:ascii="Traditional Arabic" w:hAnsi="Traditional Arabic" w:cs="Traditional Arabic" w:hint="cs"/>
          <w:sz w:val="32"/>
          <w:szCs w:val="32"/>
          <w:rtl/>
        </w:rPr>
        <w:t>المحافظة</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عليهم</w:t>
      </w:r>
      <w:r>
        <w:rPr>
          <w:rFonts w:ascii="Traditional Arabic" w:hAnsi="Traditional Arabic" w:cs="Traditional Arabic" w:hint="cs"/>
          <w:sz w:val="32"/>
          <w:szCs w:val="32"/>
          <w:rtl/>
        </w:rPr>
        <w:t xml:space="preserve"> / النظافة و</w:t>
      </w:r>
      <w:r w:rsidRPr="00245F74">
        <w:rPr>
          <w:rFonts w:ascii="Traditional Arabic" w:hAnsi="Traditional Arabic" w:cs="Traditional Arabic" w:hint="cs"/>
          <w:sz w:val="32"/>
          <w:szCs w:val="32"/>
          <w:rtl/>
        </w:rPr>
        <w:t>العناية</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والاهتمام</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بالمظهر</w:t>
      </w:r>
      <w:r w:rsidRPr="00245F74">
        <w:rPr>
          <w:rFonts w:ascii="Traditional Arabic" w:hAnsi="Traditional Arabic" w:cs="Traditional Arabic"/>
          <w:sz w:val="32"/>
          <w:szCs w:val="32"/>
        </w:rPr>
        <w:t xml:space="preserve"> </w:t>
      </w:r>
      <w:r w:rsidRPr="00245F74">
        <w:rPr>
          <w:rFonts w:ascii="Traditional Arabic" w:hAnsi="Traditional Arabic" w:cs="Traditional Arabic" w:hint="cs"/>
          <w:sz w:val="32"/>
          <w:szCs w:val="32"/>
          <w:rtl/>
        </w:rPr>
        <w:t>الشخصي</w:t>
      </w:r>
      <w:r>
        <w:rPr>
          <w:rFonts w:ascii="Traditional Arabic" w:hAnsi="Traditional Arabic" w:cs="Traditional Arabic" w:hint="cs"/>
          <w:sz w:val="32"/>
          <w:szCs w:val="32"/>
          <w:rtl/>
        </w:rPr>
        <w:t xml:space="preserve"> / التجمل وفق المعايير الشرعية...</w:t>
      </w:r>
    </w:p>
    <w:p w:rsidR="00701F26" w:rsidRDefault="00701F26" w:rsidP="00701F26">
      <w:pPr>
        <w:bidi/>
        <w:spacing w:line="36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الم</w:t>
      </w:r>
      <w:r w:rsidRPr="004E4C05">
        <w:rPr>
          <w:rFonts w:ascii="Traditional Arabic" w:hAnsi="Traditional Arabic" w:cs="Traditional Arabic"/>
          <w:b/>
          <w:bCs/>
          <w:sz w:val="32"/>
          <w:szCs w:val="32"/>
          <w:rtl/>
        </w:rPr>
        <w:t xml:space="preserve">جال الثاني: </w:t>
      </w:r>
      <w:r>
        <w:rPr>
          <w:rFonts w:ascii="Traditional Arabic" w:hAnsi="Traditional Arabic" w:cs="Traditional Arabic" w:hint="cs"/>
          <w:b/>
          <w:bCs/>
          <w:sz w:val="32"/>
          <w:szCs w:val="32"/>
          <w:rtl/>
        </w:rPr>
        <w:t>ال</w:t>
      </w:r>
      <w:r w:rsidRPr="004E4C05">
        <w:rPr>
          <w:rFonts w:ascii="Traditional Arabic" w:hAnsi="Traditional Arabic" w:cs="Traditional Arabic"/>
          <w:b/>
          <w:bCs/>
          <w:sz w:val="32"/>
          <w:szCs w:val="32"/>
          <w:rtl/>
        </w:rPr>
        <w:t>غذاء و</w:t>
      </w:r>
      <w:r>
        <w:rPr>
          <w:rFonts w:ascii="Traditional Arabic" w:hAnsi="Traditional Arabic" w:cs="Traditional Arabic" w:hint="cs"/>
          <w:b/>
          <w:bCs/>
          <w:sz w:val="32"/>
          <w:szCs w:val="32"/>
          <w:rtl/>
        </w:rPr>
        <w:t>ال</w:t>
      </w:r>
      <w:r w:rsidRPr="004E4C05">
        <w:rPr>
          <w:rFonts w:ascii="Traditional Arabic" w:hAnsi="Traditional Arabic" w:cs="Traditional Arabic"/>
          <w:b/>
          <w:bCs/>
          <w:sz w:val="32"/>
          <w:szCs w:val="32"/>
          <w:rtl/>
        </w:rPr>
        <w:t>تغذية</w:t>
      </w:r>
      <w:r>
        <w:rPr>
          <w:rFonts w:ascii="Traditional Arabic" w:hAnsi="Traditional Arabic" w:cs="Traditional Arabic" w:hint="cs"/>
          <w:sz w:val="32"/>
          <w:szCs w:val="32"/>
          <w:rtl/>
        </w:rPr>
        <w:t xml:space="preserve"> </w:t>
      </w:r>
    </w:p>
    <w:p w:rsidR="00701F26" w:rsidRPr="003A3726" w:rsidRDefault="00701F26" w:rsidP="00701F26">
      <w:pPr>
        <w:bidi/>
        <w:spacing w:line="360" w:lineRule="auto"/>
        <w:jc w:val="both"/>
        <w:rPr>
          <w:rFonts w:ascii="Traditional Arabic" w:hAnsi="Traditional Arabic" w:cs="Traditional Arabic"/>
          <w:sz w:val="32"/>
          <w:szCs w:val="32"/>
          <w:rtl/>
        </w:rPr>
      </w:pPr>
      <w:r w:rsidRPr="003A3726">
        <w:rPr>
          <w:rFonts w:ascii="Traditional Arabic" w:hAnsi="Traditional Arabic" w:cs="Traditional Arabic" w:hint="cs"/>
          <w:sz w:val="32"/>
          <w:szCs w:val="32"/>
          <w:rtl/>
        </w:rPr>
        <w:t>التخطيط لإعداد</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 xml:space="preserve">الأطعمة </w:t>
      </w:r>
      <w:r>
        <w:rPr>
          <w:rFonts w:ascii="Traditional Arabic" w:hAnsi="Traditional Arabic" w:cs="Traditional Arabic" w:hint="cs"/>
          <w:sz w:val="32"/>
          <w:szCs w:val="32"/>
          <w:rtl/>
        </w:rPr>
        <w:t>ال</w:t>
      </w:r>
      <w:r w:rsidRPr="003A3726">
        <w:rPr>
          <w:rFonts w:ascii="Traditional Arabic" w:hAnsi="Traditional Arabic" w:cs="Traditional Arabic" w:hint="cs"/>
          <w:sz w:val="32"/>
          <w:szCs w:val="32"/>
          <w:rtl/>
        </w:rPr>
        <w:t>صحية</w:t>
      </w:r>
      <w:r>
        <w:rPr>
          <w:rFonts w:ascii="Traditional Arabic" w:hAnsi="Traditional Arabic" w:cs="Traditional Arabic" w:hint="cs"/>
          <w:sz w:val="32"/>
          <w:szCs w:val="32"/>
          <w:rtl/>
        </w:rPr>
        <w:t xml:space="preserve"> </w:t>
      </w:r>
      <w:r w:rsidRPr="003A3726">
        <w:rPr>
          <w:rFonts w:ascii="Traditional Arabic" w:hAnsi="Traditional Arabic" w:cs="Traditional Arabic" w:hint="cs"/>
          <w:sz w:val="32"/>
          <w:szCs w:val="32"/>
          <w:rtl/>
        </w:rPr>
        <w:t>وأسس</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تقديمها</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وتجميلها</w:t>
      </w:r>
      <w:r>
        <w:rPr>
          <w:rFonts w:ascii="Traditional Arabic" w:hAnsi="Traditional Arabic" w:cs="Traditional Arabic" w:hint="cs"/>
          <w:sz w:val="32"/>
          <w:szCs w:val="32"/>
          <w:rtl/>
        </w:rPr>
        <w:t xml:space="preserve"> /</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أهمية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الغذاء</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المتوازن</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للفرد</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من</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خلال</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العناصر</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الغذائية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الأساسية،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ودور</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الغذاء</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في</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العمليات</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الحيوية</w:t>
      </w:r>
      <w:r>
        <w:rPr>
          <w:rFonts w:ascii="Traditional Arabic" w:hAnsi="Traditional Arabic" w:cs="Traditional Arabic" w:hint="cs"/>
          <w:sz w:val="32"/>
          <w:szCs w:val="32"/>
          <w:rtl/>
        </w:rPr>
        <w:t xml:space="preserve"> / </w:t>
      </w:r>
      <w:r w:rsidRPr="00CA20EB">
        <w:rPr>
          <w:rFonts w:ascii="Traditional Arabic" w:hAnsi="Traditional Arabic" w:cs="Traditional Arabic" w:hint="cs"/>
          <w:sz w:val="32"/>
          <w:szCs w:val="32"/>
          <w:rtl/>
        </w:rPr>
        <w:t>تصمم</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وجبات</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غذائية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متوازنة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وصحيحة</w:t>
      </w:r>
      <w:r>
        <w:rPr>
          <w:rFonts w:ascii="Traditional Arabic" w:hAnsi="Traditional Arabic" w:cs="Traditional Arabic" w:hint="cs"/>
          <w:sz w:val="32"/>
          <w:szCs w:val="32"/>
          <w:rtl/>
        </w:rPr>
        <w:t xml:space="preserve"> / </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طرق</w:t>
      </w:r>
      <w:r>
        <w:rPr>
          <w:rFonts w:ascii="Traditional Arabic" w:hAnsi="Traditional Arabic" w:cs="Traditional Arabic" w:hint="cs"/>
          <w:sz w:val="32"/>
          <w:szCs w:val="32"/>
          <w:rtl/>
        </w:rPr>
        <w:t xml:space="preserve"> </w:t>
      </w:r>
      <w:r w:rsidRPr="00CA20EB">
        <w:rPr>
          <w:rFonts w:ascii="Traditional Arabic" w:hAnsi="Traditional Arabic" w:cs="Traditional Arabic" w:hint="cs"/>
          <w:sz w:val="32"/>
          <w:szCs w:val="32"/>
          <w:rtl/>
        </w:rPr>
        <w:t>الطهي</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المختلفة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الصحيحة،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وأسس</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تقديمها</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وتجميلها</w:t>
      </w:r>
      <w:r>
        <w:rPr>
          <w:rFonts w:ascii="Traditional Arabic" w:hAnsi="Traditional Arabic" w:cs="Traditional Arabic" w:hint="cs"/>
          <w:sz w:val="32"/>
          <w:szCs w:val="32"/>
          <w:rtl/>
        </w:rPr>
        <w:t xml:space="preserve"> / </w:t>
      </w:r>
      <w:r w:rsidRPr="00CA20EB">
        <w:rPr>
          <w:rFonts w:ascii="Traditional Arabic" w:hAnsi="Traditional Arabic" w:cs="Traditional Arabic" w:hint="cs"/>
          <w:sz w:val="32"/>
          <w:szCs w:val="32"/>
          <w:rtl/>
        </w:rPr>
        <w:t>أهمية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الفيتامينات</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والأملاح</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المعدنية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للفئات</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العمرية</w:t>
      </w:r>
      <w:r>
        <w:rPr>
          <w:rFonts w:ascii="Traditional Arabic" w:hAnsi="Traditional Arabic" w:cs="Traditional Arabic" w:hint="cs"/>
          <w:sz w:val="32"/>
          <w:szCs w:val="32"/>
          <w:rtl/>
        </w:rPr>
        <w:t xml:space="preserve"> / </w:t>
      </w:r>
      <w:r w:rsidRPr="00CA20EB">
        <w:rPr>
          <w:rFonts w:ascii="Traditional Arabic" w:hAnsi="Traditional Arabic" w:cs="Traditional Arabic" w:hint="cs"/>
          <w:sz w:val="32"/>
          <w:szCs w:val="32"/>
          <w:rtl/>
        </w:rPr>
        <w:t>حفظ</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الأغذية</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وتخزينها</w:t>
      </w:r>
      <w:r w:rsidRPr="00CA20E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CA20EB">
        <w:rPr>
          <w:rFonts w:ascii="Traditional Arabic" w:hAnsi="Traditional Arabic" w:cs="Traditional Arabic" w:hint="cs"/>
          <w:sz w:val="32"/>
          <w:szCs w:val="32"/>
          <w:rtl/>
        </w:rPr>
        <w:t>التصنيع</w:t>
      </w:r>
      <w:r w:rsidRPr="00CA20EB">
        <w:rPr>
          <w:rFonts w:ascii="Traditional Arabic" w:hAnsi="Traditional Arabic" w:cs="Traditional Arabic"/>
          <w:sz w:val="32"/>
          <w:szCs w:val="32"/>
        </w:rPr>
        <w:t xml:space="preserve"> </w:t>
      </w:r>
      <w:r w:rsidRPr="00CA20EB">
        <w:rPr>
          <w:rFonts w:ascii="Traditional Arabic" w:hAnsi="Traditional Arabic" w:cs="Traditional Arabic" w:hint="cs"/>
          <w:sz w:val="32"/>
          <w:szCs w:val="32"/>
          <w:rtl/>
        </w:rPr>
        <w:t>الغذائي</w:t>
      </w:r>
      <w:r>
        <w:rPr>
          <w:rFonts w:ascii="Traditional Arabic" w:hAnsi="Traditional Arabic" w:cs="Traditional Arabic" w:hint="cs"/>
          <w:sz w:val="32"/>
          <w:szCs w:val="32"/>
          <w:rtl/>
        </w:rPr>
        <w:t>...</w:t>
      </w:r>
    </w:p>
    <w:p w:rsidR="00701F26" w:rsidRDefault="00701F26" w:rsidP="00701F26">
      <w:pPr>
        <w:bidi/>
        <w:spacing w:line="360" w:lineRule="auto"/>
        <w:jc w:val="both"/>
        <w:rPr>
          <w:rFonts w:ascii="Traditional Arabic" w:hAnsi="Traditional Arabic" w:cs="Traditional Arabic"/>
          <w:sz w:val="32"/>
          <w:szCs w:val="32"/>
          <w:rtl/>
        </w:rPr>
      </w:pPr>
      <w:r w:rsidRPr="004E4C05">
        <w:rPr>
          <w:rFonts w:ascii="Traditional Arabic" w:hAnsi="Traditional Arabic" w:cs="Traditional Arabic"/>
          <w:b/>
          <w:bCs/>
          <w:sz w:val="32"/>
          <w:szCs w:val="32"/>
          <w:rtl/>
        </w:rPr>
        <w:t>المجال الثالث: الأمومة والطفولة</w:t>
      </w:r>
    </w:p>
    <w:p w:rsidR="00701F26" w:rsidRDefault="00701F26" w:rsidP="00701F26">
      <w:pPr>
        <w:bidi/>
        <w:spacing w:line="360" w:lineRule="auto"/>
        <w:jc w:val="both"/>
        <w:rPr>
          <w:rFonts w:ascii="Traditional Arabic" w:hAnsi="Traditional Arabic" w:cs="Traditional Arabic"/>
          <w:sz w:val="32"/>
          <w:szCs w:val="32"/>
          <w:rtl/>
        </w:rPr>
      </w:pPr>
      <w:r w:rsidRPr="003A3726">
        <w:rPr>
          <w:rFonts w:ascii="Traditional Arabic" w:hAnsi="Traditional Arabic" w:cs="Traditional Arabic" w:hint="cs"/>
          <w:sz w:val="32"/>
          <w:szCs w:val="32"/>
          <w:rtl/>
        </w:rPr>
        <w:t>أهمية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الفحص</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الطبي</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لما</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قبل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الزواج</w:t>
      </w:r>
      <w:r>
        <w:rPr>
          <w:rFonts w:ascii="Traditional Arabic" w:hAnsi="Traditional Arabic" w:cs="Traditional Arabic" w:hint="cs"/>
          <w:sz w:val="32"/>
          <w:szCs w:val="32"/>
          <w:rtl/>
        </w:rPr>
        <w:t xml:space="preserve">/  </w:t>
      </w:r>
      <w:r w:rsidRPr="003A3726">
        <w:rPr>
          <w:rFonts w:ascii="Traditional Arabic" w:hAnsi="Traditional Arabic" w:cs="Traditional Arabic" w:hint="cs"/>
          <w:sz w:val="32"/>
          <w:szCs w:val="32"/>
          <w:rtl/>
        </w:rPr>
        <w:t>الحمل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وكيفية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حدوثه</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مع</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تحليل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مراحل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تكوين</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الجنين</w:t>
      </w:r>
      <w:r>
        <w:rPr>
          <w:rFonts w:ascii="Traditional Arabic" w:hAnsi="Traditional Arabic" w:cs="Traditional Arabic" w:hint="cs"/>
          <w:sz w:val="32"/>
          <w:szCs w:val="32"/>
          <w:rtl/>
        </w:rPr>
        <w:t xml:space="preserve"> / </w:t>
      </w:r>
      <w:r w:rsidRPr="003A3726">
        <w:rPr>
          <w:rFonts w:ascii="Traditional Arabic" w:hAnsi="Traditional Arabic" w:cs="Traditional Arabic" w:hint="cs"/>
          <w:sz w:val="32"/>
          <w:szCs w:val="32"/>
          <w:rtl/>
        </w:rPr>
        <w:t>تربية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الأطفال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والتعامل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معهم</w:t>
      </w:r>
      <w:r w:rsidRPr="003A3726">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 </w:t>
      </w:r>
      <w:r w:rsidRPr="003A3726">
        <w:rPr>
          <w:rFonts w:ascii="Traditional Arabic" w:hAnsi="Traditional Arabic" w:cs="Traditional Arabic" w:hint="cs"/>
          <w:sz w:val="32"/>
          <w:szCs w:val="32"/>
          <w:rtl/>
        </w:rPr>
        <w:t>الأمراض</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الشائعة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للطفولة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وأهمية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التطعيمات</w:t>
      </w:r>
      <w:r>
        <w:rPr>
          <w:rFonts w:ascii="Traditional Arabic" w:hAnsi="Traditional Arabic" w:cs="Traditional Arabic" w:hint="cs"/>
          <w:sz w:val="32"/>
          <w:szCs w:val="32"/>
          <w:rtl/>
        </w:rPr>
        <w:t xml:space="preserve"> / </w:t>
      </w:r>
      <w:r w:rsidRPr="003A3726">
        <w:rPr>
          <w:rFonts w:ascii="Traditional Arabic" w:hAnsi="Traditional Arabic" w:cs="Traditional Arabic" w:hint="cs"/>
          <w:sz w:val="32"/>
          <w:szCs w:val="32"/>
          <w:rtl/>
        </w:rPr>
        <w:t>الفحص</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الذاتي</w:t>
      </w:r>
      <w:r>
        <w:rPr>
          <w:rFonts w:ascii="Traditional Arabic" w:hAnsi="Traditional Arabic" w:cs="Traditional Arabic" w:hint="cs"/>
          <w:sz w:val="32"/>
          <w:szCs w:val="32"/>
          <w:rtl/>
        </w:rPr>
        <w:t xml:space="preserve"> </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لسرطان</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الثدي</w:t>
      </w:r>
      <w:r>
        <w:rPr>
          <w:rFonts w:ascii="Traditional Arabic" w:hAnsi="Traditional Arabic" w:cs="Traditional Arabic" w:hint="cs"/>
          <w:sz w:val="32"/>
          <w:szCs w:val="32"/>
          <w:rtl/>
        </w:rPr>
        <w:t xml:space="preserve"> / أهمية </w:t>
      </w:r>
      <w:r w:rsidRPr="003A3726">
        <w:rPr>
          <w:rFonts w:ascii="Traditional Arabic" w:hAnsi="Traditional Arabic" w:cs="Traditional Arabic" w:hint="cs"/>
          <w:sz w:val="32"/>
          <w:szCs w:val="32"/>
          <w:rtl/>
        </w:rPr>
        <w:t>الإرضاع</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الطبيعي</w:t>
      </w:r>
      <w:r w:rsidRPr="003A3726">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3A3726">
        <w:rPr>
          <w:rFonts w:ascii="Traditional Arabic" w:hAnsi="Traditional Arabic" w:cs="Traditional Arabic" w:hint="cs"/>
          <w:sz w:val="32"/>
          <w:szCs w:val="32"/>
          <w:rtl/>
        </w:rPr>
        <w:t>الأمراض</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الجنسية</w:t>
      </w:r>
      <w:r w:rsidRPr="003A3726">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3A3726">
        <w:rPr>
          <w:rFonts w:ascii="Traditional Arabic" w:hAnsi="Traditional Arabic" w:cs="Traditional Arabic" w:hint="cs"/>
          <w:sz w:val="32"/>
          <w:szCs w:val="32"/>
          <w:rtl/>
        </w:rPr>
        <w:t>تحدد</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معايير</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اختيار</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الزوج</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المناسب</w:t>
      </w:r>
      <w:r w:rsidRPr="003A3726">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 </w:t>
      </w:r>
      <w:r w:rsidRPr="003A3726">
        <w:rPr>
          <w:rFonts w:ascii="Traditional Arabic" w:hAnsi="Traditional Arabic" w:cs="Traditional Arabic" w:hint="cs"/>
          <w:sz w:val="32"/>
          <w:szCs w:val="32"/>
          <w:rtl/>
        </w:rPr>
        <w:t>صحة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وسلامة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المرأة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الحامل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الجسمية</w:t>
      </w:r>
      <w:r>
        <w:rPr>
          <w:rFonts w:ascii="Traditional Arabic" w:hAnsi="Traditional Arabic" w:cs="Traditional Arabic" w:hint="cs"/>
          <w:sz w:val="32"/>
          <w:szCs w:val="32"/>
          <w:rtl/>
        </w:rPr>
        <w:t xml:space="preserve"> </w:t>
      </w:r>
      <w:r w:rsidRPr="003A3726">
        <w:rPr>
          <w:rFonts w:ascii="Traditional Arabic" w:hAnsi="Traditional Arabic" w:cs="Traditional Arabic" w:hint="cs"/>
          <w:sz w:val="32"/>
          <w:szCs w:val="32"/>
          <w:rtl/>
        </w:rPr>
        <w:t>والنفسية</w:t>
      </w:r>
      <w:r>
        <w:rPr>
          <w:rFonts w:ascii="Traditional Arabic" w:hAnsi="Traditional Arabic" w:cs="Traditional Arabic" w:hint="cs"/>
          <w:sz w:val="32"/>
          <w:szCs w:val="32"/>
          <w:rtl/>
        </w:rPr>
        <w:t xml:space="preserve"> / </w:t>
      </w:r>
      <w:r w:rsidRPr="003A3726">
        <w:rPr>
          <w:rFonts w:ascii="Traditional Arabic" w:hAnsi="Traditional Arabic" w:cs="Traditional Arabic" w:hint="cs"/>
          <w:sz w:val="32"/>
          <w:szCs w:val="32"/>
          <w:rtl/>
        </w:rPr>
        <w:t>مسؤولية</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كل</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فرد</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من</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أفراد</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الأسرة</w:t>
      </w:r>
      <w:r>
        <w:rPr>
          <w:rFonts w:ascii="Traditional Arabic" w:hAnsi="Traditional Arabic" w:cs="Traditional Arabic" w:hint="cs"/>
          <w:sz w:val="32"/>
          <w:szCs w:val="32"/>
          <w:rtl/>
        </w:rPr>
        <w:t xml:space="preserve"> </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عند</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قدوم</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المولد</w:t>
      </w:r>
      <w:r w:rsidRPr="003A3726">
        <w:rPr>
          <w:rFonts w:ascii="Traditional Arabic" w:hAnsi="Traditional Arabic" w:cs="Traditional Arabic"/>
          <w:sz w:val="32"/>
          <w:szCs w:val="32"/>
        </w:rPr>
        <w:t xml:space="preserve"> </w:t>
      </w:r>
      <w:r w:rsidRPr="003A3726">
        <w:rPr>
          <w:rFonts w:ascii="Traditional Arabic" w:hAnsi="Traditional Arabic" w:cs="Traditional Arabic" w:hint="cs"/>
          <w:sz w:val="32"/>
          <w:szCs w:val="32"/>
          <w:rtl/>
        </w:rPr>
        <w:t>الجديد</w:t>
      </w:r>
      <w:r w:rsidRPr="003A3726">
        <w:rPr>
          <w:rFonts w:ascii="Traditional Arabic" w:hAnsi="Traditional Arabic" w:cs="Traditional Arabic"/>
          <w:sz w:val="32"/>
          <w:szCs w:val="32"/>
        </w:rPr>
        <w:t>.</w:t>
      </w:r>
    </w:p>
    <w:p w:rsidR="007F6C1E" w:rsidRDefault="00701F26" w:rsidP="007F6C1E">
      <w:pPr>
        <w:bidi/>
        <w:spacing w:line="360" w:lineRule="auto"/>
        <w:jc w:val="both"/>
        <w:rPr>
          <w:rFonts w:ascii="Traditional Arabic" w:hAnsi="Traditional Arabic" w:cs="Traditional Arabic"/>
          <w:b/>
          <w:bCs/>
          <w:sz w:val="32"/>
          <w:szCs w:val="32"/>
          <w:rtl/>
        </w:rPr>
      </w:pPr>
      <w:r w:rsidRPr="00D84E71">
        <w:rPr>
          <w:rFonts w:ascii="Traditional Arabic" w:hAnsi="Traditional Arabic" w:cs="Traditional Arabic" w:hint="cs"/>
          <w:b/>
          <w:bCs/>
          <w:sz w:val="32"/>
          <w:szCs w:val="32"/>
          <w:rtl/>
        </w:rPr>
        <w:lastRenderedPageBreak/>
        <w:t>المجال</w:t>
      </w:r>
      <w:r w:rsidRPr="00D84E71">
        <w:rPr>
          <w:rFonts w:ascii="Traditional Arabic" w:hAnsi="Traditional Arabic" w:cs="Traditional Arabic"/>
          <w:b/>
          <w:bCs/>
          <w:sz w:val="32"/>
          <w:szCs w:val="32"/>
        </w:rPr>
        <w:t xml:space="preserve"> </w:t>
      </w:r>
      <w:r w:rsidR="007F6C1E">
        <w:rPr>
          <w:rFonts w:ascii="Traditional Arabic" w:hAnsi="Traditional Arabic" w:cs="Traditional Arabic" w:hint="cs"/>
          <w:b/>
          <w:bCs/>
          <w:sz w:val="32"/>
          <w:szCs w:val="32"/>
          <w:rtl/>
        </w:rPr>
        <w:t>الرابع: التربية الدينية والقيمية والأخلاقية للأبناء</w:t>
      </w:r>
    </w:p>
    <w:p w:rsidR="007F6C1E" w:rsidRPr="00D020D1" w:rsidRDefault="00D020D1" w:rsidP="007F6C1E">
      <w:pPr>
        <w:bidi/>
        <w:spacing w:line="360" w:lineRule="auto"/>
        <w:jc w:val="both"/>
        <w:rPr>
          <w:rFonts w:ascii="Traditional Arabic" w:hAnsi="Traditional Arabic" w:cs="Traditional Arabic"/>
          <w:sz w:val="32"/>
          <w:szCs w:val="32"/>
          <w:rtl/>
        </w:rPr>
      </w:pPr>
      <w:r w:rsidRPr="00D020D1">
        <w:rPr>
          <w:rFonts w:ascii="Traditional Arabic" w:hAnsi="Traditional Arabic" w:cs="Traditional Arabic" w:hint="cs"/>
          <w:sz w:val="32"/>
          <w:szCs w:val="32"/>
          <w:rtl/>
        </w:rPr>
        <w:t>أصول ومرتكزات التربية ال</w:t>
      </w:r>
      <w:r>
        <w:rPr>
          <w:rFonts w:ascii="Traditional Arabic" w:hAnsi="Traditional Arabic" w:cs="Traditional Arabic" w:hint="cs"/>
          <w:sz w:val="32"/>
          <w:szCs w:val="32"/>
          <w:rtl/>
        </w:rPr>
        <w:t>دينية / وضع نظام وقواعد السلوك في المنزل / التأديب والتحفيز / التربية بالأسوة / دور الترفيه واللعب /</w:t>
      </w:r>
      <w:r w:rsidR="00D16C10">
        <w:rPr>
          <w:rFonts w:ascii="Traditional Arabic" w:hAnsi="Traditional Arabic" w:cs="Traditional Arabic" w:hint="cs"/>
          <w:sz w:val="32"/>
          <w:szCs w:val="32"/>
          <w:rtl/>
        </w:rPr>
        <w:t xml:space="preserve"> التعامل مع الفروقات بين الأبناء</w:t>
      </w:r>
      <w:r>
        <w:rPr>
          <w:rFonts w:ascii="Traditional Arabic" w:hAnsi="Traditional Arabic" w:cs="Traditional Arabic" w:hint="cs"/>
          <w:sz w:val="32"/>
          <w:szCs w:val="32"/>
          <w:rtl/>
        </w:rPr>
        <w:t xml:space="preserve"> / تمايز تربية الصبيان والبنات / </w:t>
      </w:r>
      <w:r w:rsidR="007670B2">
        <w:rPr>
          <w:rFonts w:ascii="Traditional Arabic" w:hAnsi="Traditional Arabic" w:cs="Traditional Arabic" w:hint="cs"/>
          <w:sz w:val="32"/>
          <w:szCs w:val="32"/>
          <w:rtl/>
        </w:rPr>
        <w:t xml:space="preserve">أساسيات علم نفس النمو (البلوغ والتكليف) / </w:t>
      </w:r>
      <w:r w:rsidR="00D16C10">
        <w:rPr>
          <w:rFonts w:ascii="Traditional Arabic" w:hAnsi="Traditional Arabic" w:cs="Traditional Arabic" w:hint="cs"/>
          <w:sz w:val="32"/>
          <w:szCs w:val="32"/>
          <w:rtl/>
        </w:rPr>
        <w:t>...</w:t>
      </w:r>
    </w:p>
    <w:p w:rsidR="00701F26" w:rsidRPr="00D84E71" w:rsidRDefault="007F6C1E" w:rsidP="007F6C1E">
      <w:pPr>
        <w:bidi/>
        <w:spacing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المجال الخامس:</w:t>
      </w:r>
      <w:r w:rsidR="00701F26" w:rsidRPr="00D84E71">
        <w:rPr>
          <w:rFonts w:ascii="Traditional Arabic" w:hAnsi="Traditional Arabic" w:cs="Traditional Arabic" w:hint="cs"/>
          <w:b/>
          <w:bCs/>
          <w:sz w:val="32"/>
          <w:szCs w:val="32"/>
          <w:rtl/>
        </w:rPr>
        <w:t xml:space="preserve"> الأمن</w:t>
      </w:r>
      <w:r w:rsidR="00701F26" w:rsidRPr="00D84E71">
        <w:rPr>
          <w:rFonts w:ascii="Traditional Arabic" w:hAnsi="Traditional Arabic" w:cs="Traditional Arabic"/>
          <w:b/>
          <w:bCs/>
          <w:sz w:val="32"/>
          <w:szCs w:val="32"/>
        </w:rPr>
        <w:t xml:space="preserve"> </w:t>
      </w:r>
      <w:r w:rsidR="00701F26" w:rsidRPr="00D84E71">
        <w:rPr>
          <w:rFonts w:ascii="Traditional Arabic" w:hAnsi="Traditional Arabic" w:cs="Traditional Arabic" w:hint="cs"/>
          <w:b/>
          <w:bCs/>
          <w:sz w:val="32"/>
          <w:szCs w:val="32"/>
          <w:rtl/>
        </w:rPr>
        <w:t>والسلامة</w:t>
      </w:r>
      <w:r w:rsidR="00701F26" w:rsidRPr="00D84E71">
        <w:rPr>
          <w:rFonts w:ascii="Traditional Arabic" w:hAnsi="Traditional Arabic" w:cs="Traditional Arabic"/>
          <w:b/>
          <w:bCs/>
          <w:sz w:val="32"/>
          <w:szCs w:val="32"/>
        </w:rPr>
        <w:t xml:space="preserve"> </w:t>
      </w:r>
      <w:r w:rsidR="00701F26" w:rsidRPr="00D84E71">
        <w:rPr>
          <w:rFonts w:ascii="Traditional Arabic" w:hAnsi="Traditional Arabic" w:cs="Traditional Arabic" w:hint="cs"/>
          <w:b/>
          <w:bCs/>
          <w:sz w:val="32"/>
          <w:szCs w:val="32"/>
          <w:rtl/>
        </w:rPr>
        <w:t>في</w:t>
      </w:r>
      <w:r w:rsidR="00701F26" w:rsidRPr="00D84E71">
        <w:rPr>
          <w:rFonts w:ascii="Traditional Arabic" w:hAnsi="Traditional Arabic" w:cs="Traditional Arabic"/>
          <w:b/>
          <w:bCs/>
          <w:sz w:val="32"/>
          <w:szCs w:val="32"/>
        </w:rPr>
        <w:t xml:space="preserve"> </w:t>
      </w:r>
      <w:r w:rsidR="00701F26" w:rsidRPr="00D84E71">
        <w:rPr>
          <w:rFonts w:ascii="Traditional Arabic" w:hAnsi="Traditional Arabic" w:cs="Traditional Arabic" w:hint="cs"/>
          <w:b/>
          <w:bCs/>
          <w:sz w:val="32"/>
          <w:szCs w:val="32"/>
          <w:rtl/>
        </w:rPr>
        <w:t>المنزل والمحيط</w:t>
      </w:r>
      <w:r w:rsidR="00701F26" w:rsidRPr="00D84E71">
        <w:rPr>
          <w:rFonts w:ascii="Traditional Arabic" w:hAnsi="Traditional Arabic" w:cs="Traditional Arabic"/>
          <w:b/>
          <w:bCs/>
          <w:sz w:val="32"/>
          <w:szCs w:val="32"/>
        </w:rPr>
        <w:t xml:space="preserve"> </w:t>
      </w:r>
      <w:r w:rsidR="00701F26" w:rsidRPr="00D84E71">
        <w:rPr>
          <w:rFonts w:ascii="Traditional Arabic" w:hAnsi="Traditional Arabic" w:cs="Traditional Arabic" w:hint="cs"/>
          <w:b/>
          <w:bCs/>
          <w:sz w:val="32"/>
          <w:szCs w:val="32"/>
          <w:rtl/>
        </w:rPr>
        <w:t>الخارج</w:t>
      </w:r>
    </w:p>
    <w:p w:rsidR="00701F26" w:rsidRDefault="00701F26" w:rsidP="00701F26">
      <w:pPr>
        <w:bidi/>
        <w:spacing w:line="360" w:lineRule="auto"/>
        <w:jc w:val="both"/>
        <w:rPr>
          <w:rFonts w:ascii="Traditional Arabic" w:hAnsi="Traditional Arabic" w:cs="Traditional Arabic"/>
          <w:sz w:val="32"/>
          <w:szCs w:val="32"/>
          <w:rtl/>
        </w:rPr>
      </w:pPr>
      <w:r w:rsidRPr="00910AD3">
        <w:rPr>
          <w:rFonts w:ascii="Traditional Arabic" w:hAnsi="Traditional Arabic" w:cs="Traditional Arabic" w:hint="cs"/>
          <w:sz w:val="32"/>
          <w:szCs w:val="32"/>
          <w:rtl/>
        </w:rPr>
        <w:t>الإسعافات</w:t>
      </w:r>
      <w:r>
        <w:rPr>
          <w:rFonts w:ascii="Traditional Arabic" w:hAnsi="Traditional Arabic" w:cs="Traditional Arabic" w:hint="cs"/>
          <w:sz w:val="32"/>
          <w:szCs w:val="32"/>
          <w:rtl/>
        </w:rPr>
        <w:t xml:space="preserve"> </w:t>
      </w:r>
      <w:r w:rsidRPr="00910AD3">
        <w:rPr>
          <w:rFonts w:ascii="Traditional Arabic" w:hAnsi="Traditional Arabic" w:cs="Traditional Arabic" w:hint="cs"/>
          <w:sz w:val="32"/>
          <w:szCs w:val="32"/>
          <w:rtl/>
        </w:rPr>
        <w:t>الأولية</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w:t>
      </w:r>
      <w:r w:rsidRPr="00910AD3">
        <w:rPr>
          <w:rFonts w:ascii="Traditional Arabic" w:hAnsi="Traditional Arabic" w:cs="Traditional Arabic" w:hint="cs"/>
          <w:sz w:val="32"/>
          <w:szCs w:val="32"/>
          <w:rtl/>
        </w:rPr>
        <w:t>الحرائق،</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الاختناق،</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الغرق،</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الأزمات</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القلبية،</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ضيق</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التنفس</w:t>
      </w:r>
      <w:r>
        <w:rPr>
          <w:rFonts w:ascii="Traditional Arabic" w:hAnsi="Traditional Arabic" w:cs="Traditional Arabic" w:hint="cs"/>
          <w:sz w:val="32"/>
          <w:szCs w:val="32"/>
          <w:rtl/>
        </w:rPr>
        <w:t xml:space="preserve">/ </w:t>
      </w:r>
      <w:r w:rsidRPr="00910AD3">
        <w:rPr>
          <w:rFonts w:ascii="Traditional Arabic" w:hAnsi="Traditional Arabic" w:cs="Traditional Arabic" w:hint="cs"/>
          <w:sz w:val="32"/>
          <w:szCs w:val="32"/>
          <w:rtl/>
        </w:rPr>
        <w:t>قواعد</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الأمن</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والسلامة</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في</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المنزل</w:t>
      </w:r>
      <w:r>
        <w:rPr>
          <w:rFonts w:ascii="Traditional Arabic" w:hAnsi="Traditional Arabic" w:cs="Traditional Arabic" w:hint="cs"/>
          <w:sz w:val="32"/>
          <w:szCs w:val="32"/>
          <w:rtl/>
        </w:rPr>
        <w:t xml:space="preserve"> </w:t>
      </w:r>
      <w:r w:rsidRPr="00910AD3">
        <w:rPr>
          <w:rFonts w:ascii="Traditional Arabic" w:hAnsi="Traditional Arabic" w:cs="Traditional Arabic" w:hint="cs"/>
          <w:sz w:val="32"/>
          <w:szCs w:val="32"/>
          <w:rtl/>
        </w:rPr>
        <w:t>والمدرسة،</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والأماكن</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العامة</w:t>
      </w:r>
      <w:r w:rsidRPr="00910AD3">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910AD3">
        <w:rPr>
          <w:rFonts w:ascii="Traditional Arabic" w:hAnsi="Traditional Arabic" w:cs="Traditional Arabic" w:hint="cs"/>
          <w:sz w:val="32"/>
          <w:szCs w:val="32"/>
          <w:rtl/>
        </w:rPr>
        <w:t>حسن</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التصرف</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w:t>
      </w:r>
      <w:r w:rsidRPr="00910AD3">
        <w:rPr>
          <w:rFonts w:ascii="Traditional Arabic" w:hAnsi="Traditional Arabic" w:cs="Traditional Arabic" w:hint="cs"/>
          <w:sz w:val="32"/>
          <w:szCs w:val="32"/>
          <w:rtl/>
        </w:rPr>
        <w:t>الحالات</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الطارئة</w:t>
      </w:r>
      <w:r>
        <w:rPr>
          <w:rFonts w:ascii="Traditional Arabic" w:hAnsi="Traditional Arabic" w:cs="Traditional Arabic" w:hint="cs"/>
          <w:sz w:val="32"/>
          <w:szCs w:val="32"/>
          <w:rtl/>
        </w:rPr>
        <w:t xml:space="preserve"> / </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أسس</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التمريض</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المنزلي</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 </w:t>
      </w:r>
      <w:r w:rsidRPr="00910AD3">
        <w:rPr>
          <w:rFonts w:ascii="Traditional Arabic" w:hAnsi="Traditional Arabic" w:cs="Traditional Arabic" w:hint="cs"/>
          <w:sz w:val="32"/>
          <w:szCs w:val="32"/>
          <w:rtl/>
        </w:rPr>
        <w:t>أهم</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الرموز</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الإرشادية</w:t>
      </w:r>
      <w:r>
        <w:rPr>
          <w:rFonts w:ascii="Traditional Arabic" w:hAnsi="Traditional Arabic" w:cs="Traditional Arabic" w:hint="cs"/>
          <w:sz w:val="32"/>
          <w:szCs w:val="32"/>
          <w:rtl/>
        </w:rPr>
        <w:t xml:space="preserve"> المرتبطة بالأدوات المنزلية / </w:t>
      </w:r>
      <w:r w:rsidRPr="00910AD3">
        <w:rPr>
          <w:rFonts w:ascii="Traditional Arabic" w:hAnsi="Traditional Arabic" w:cs="Traditional Arabic" w:hint="cs"/>
          <w:sz w:val="32"/>
          <w:szCs w:val="32"/>
          <w:rtl/>
        </w:rPr>
        <w:t>آداب</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w:t>
      </w:r>
      <w:r>
        <w:rPr>
          <w:rFonts w:ascii="Traditional Arabic" w:hAnsi="Traditional Arabic" w:cs="Traditional Arabic" w:hint="cs"/>
          <w:sz w:val="32"/>
          <w:szCs w:val="32"/>
          <w:rtl/>
        </w:rPr>
        <w:t xml:space="preserve">مرور واستخدام </w:t>
      </w:r>
      <w:r w:rsidRPr="00910AD3">
        <w:rPr>
          <w:rFonts w:ascii="Traditional Arabic" w:hAnsi="Traditional Arabic" w:cs="Traditional Arabic" w:hint="cs"/>
          <w:sz w:val="32"/>
          <w:szCs w:val="32"/>
          <w:rtl/>
        </w:rPr>
        <w:t>وسائل</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المواصلات</w:t>
      </w:r>
      <w:r>
        <w:rPr>
          <w:rFonts w:ascii="Traditional Arabic" w:hAnsi="Traditional Arabic" w:cs="Traditional Arabic" w:hint="cs"/>
          <w:sz w:val="32"/>
          <w:szCs w:val="32"/>
          <w:rtl/>
        </w:rPr>
        <w:t xml:space="preserve"> / </w:t>
      </w:r>
      <w:r w:rsidRPr="00910AD3">
        <w:rPr>
          <w:rFonts w:ascii="Traditional Arabic" w:hAnsi="Traditional Arabic" w:cs="Traditional Arabic" w:hint="cs"/>
          <w:sz w:val="32"/>
          <w:szCs w:val="32"/>
          <w:rtl/>
        </w:rPr>
        <w:t>إرشادات</w:t>
      </w:r>
      <w:r w:rsidRPr="00910AD3">
        <w:rPr>
          <w:rFonts w:ascii="Traditional Arabic" w:hAnsi="Traditional Arabic" w:cs="Traditional Arabic"/>
          <w:sz w:val="32"/>
          <w:szCs w:val="32"/>
        </w:rPr>
        <w:t xml:space="preserve"> </w:t>
      </w:r>
      <w:r>
        <w:rPr>
          <w:rFonts w:ascii="Traditional Arabic" w:hAnsi="Traditional Arabic" w:cs="Traditional Arabic" w:hint="cs"/>
          <w:sz w:val="32"/>
          <w:szCs w:val="32"/>
          <w:rtl/>
        </w:rPr>
        <w:t>ا</w:t>
      </w:r>
      <w:r w:rsidRPr="00910AD3">
        <w:rPr>
          <w:rFonts w:ascii="Traditional Arabic" w:hAnsi="Traditional Arabic" w:cs="Traditional Arabic" w:hint="cs"/>
          <w:sz w:val="32"/>
          <w:szCs w:val="32"/>
          <w:rtl/>
        </w:rPr>
        <w:t>لسلامة</w:t>
      </w:r>
      <w:r w:rsidRPr="00910AD3">
        <w:rPr>
          <w:rFonts w:ascii="Traditional Arabic" w:hAnsi="Traditional Arabic" w:cs="Traditional Arabic"/>
          <w:sz w:val="32"/>
          <w:szCs w:val="32"/>
        </w:rPr>
        <w:t xml:space="preserve"> </w:t>
      </w:r>
      <w:r w:rsidRPr="00910AD3">
        <w:rPr>
          <w:rFonts w:ascii="Traditional Arabic" w:hAnsi="Traditional Arabic" w:cs="Traditional Arabic" w:hint="cs"/>
          <w:sz w:val="32"/>
          <w:szCs w:val="32"/>
          <w:rtl/>
        </w:rPr>
        <w:t>عند</w:t>
      </w:r>
      <w:r>
        <w:rPr>
          <w:rFonts w:ascii="Traditional Arabic" w:hAnsi="Traditional Arabic" w:cs="Traditional Arabic" w:hint="cs"/>
          <w:sz w:val="32"/>
          <w:szCs w:val="32"/>
          <w:rtl/>
        </w:rPr>
        <w:t xml:space="preserve"> السباحة وال</w:t>
      </w:r>
      <w:r w:rsidRPr="00910AD3">
        <w:rPr>
          <w:rFonts w:ascii="Traditional Arabic" w:hAnsi="Traditional Arabic" w:cs="Traditional Arabic" w:hint="cs"/>
          <w:sz w:val="32"/>
          <w:szCs w:val="32"/>
          <w:rtl/>
        </w:rPr>
        <w:t>حرائق</w:t>
      </w:r>
      <w:r w:rsidRPr="00910AD3">
        <w:rPr>
          <w:rFonts w:ascii="Traditional Arabic" w:hAnsi="Traditional Arabic" w:cs="Traditional Arabic"/>
          <w:sz w:val="32"/>
          <w:szCs w:val="32"/>
        </w:rPr>
        <w:t xml:space="preserve"> </w:t>
      </w:r>
      <w:r>
        <w:rPr>
          <w:rFonts w:ascii="Traditional Arabic" w:hAnsi="Traditional Arabic" w:cs="Traditional Arabic" w:hint="cs"/>
          <w:sz w:val="32"/>
          <w:szCs w:val="32"/>
          <w:rtl/>
        </w:rPr>
        <w:t>و</w:t>
      </w:r>
      <w:r w:rsidRPr="00910AD3">
        <w:rPr>
          <w:rFonts w:ascii="Traditional Arabic" w:hAnsi="Traditional Arabic" w:cs="Traditional Arabic" w:hint="cs"/>
          <w:sz w:val="32"/>
          <w:szCs w:val="32"/>
          <w:rtl/>
        </w:rPr>
        <w:t>الكهربا</w:t>
      </w:r>
      <w:r>
        <w:rPr>
          <w:rFonts w:ascii="Traditional Arabic" w:hAnsi="Traditional Arabic" w:cs="Traditional Arabic" w:hint="cs"/>
          <w:sz w:val="32"/>
          <w:szCs w:val="32"/>
          <w:rtl/>
        </w:rPr>
        <w:t xml:space="preserve">ء </w:t>
      </w:r>
      <w:r w:rsidRPr="00910AD3">
        <w:rPr>
          <w:rFonts w:ascii="Traditional Arabic" w:hAnsi="Traditional Arabic" w:cs="Traditional Arabic" w:hint="cs"/>
          <w:sz w:val="32"/>
          <w:szCs w:val="32"/>
          <w:rtl/>
        </w:rPr>
        <w:t>اللعب</w:t>
      </w:r>
      <w:r w:rsidRPr="00910AD3">
        <w:rPr>
          <w:rFonts w:ascii="Traditional Arabic" w:hAnsi="Traditional Arabic" w:cs="Traditional Arabic"/>
          <w:sz w:val="32"/>
          <w:szCs w:val="32"/>
        </w:rPr>
        <w:t xml:space="preserve"> ....</w:t>
      </w:r>
    </w:p>
    <w:p w:rsidR="00701F26" w:rsidRPr="002A6D1B" w:rsidRDefault="00701F26" w:rsidP="00701F26">
      <w:pPr>
        <w:bidi/>
        <w:spacing w:line="360" w:lineRule="auto"/>
        <w:jc w:val="both"/>
        <w:rPr>
          <w:rFonts w:ascii="Traditional Arabic" w:hAnsi="Traditional Arabic" w:cs="Traditional Arabic"/>
          <w:b/>
          <w:bCs/>
          <w:sz w:val="32"/>
          <w:szCs w:val="32"/>
          <w:rtl/>
        </w:rPr>
      </w:pPr>
      <w:r w:rsidRPr="002A6D1B">
        <w:rPr>
          <w:rFonts w:ascii="Traditional Arabic" w:hAnsi="Traditional Arabic" w:cs="Traditional Arabic" w:hint="cs"/>
          <w:b/>
          <w:bCs/>
          <w:sz w:val="32"/>
          <w:szCs w:val="32"/>
          <w:rtl/>
        </w:rPr>
        <w:t>المجال</w:t>
      </w:r>
      <w:r w:rsidRPr="002A6D1B">
        <w:rPr>
          <w:rFonts w:ascii="Traditional Arabic" w:hAnsi="Traditional Arabic" w:cs="Traditional Arabic"/>
          <w:b/>
          <w:bCs/>
          <w:sz w:val="32"/>
          <w:szCs w:val="32"/>
        </w:rPr>
        <w:t xml:space="preserve"> </w:t>
      </w:r>
      <w:r w:rsidRPr="002A6D1B">
        <w:rPr>
          <w:rFonts w:ascii="Traditional Arabic" w:hAnsi="Traditional Arabic" w:cs="Traditional Arabic" w:hint="cs"/>
          <w:b/>
          <w:bCs/>
          <w:sz w:val="32"/>
          <w:szCs w:val="32"/>
          <w:rtl/>
        </w:rPr>
        <w:t>السادس</w:t>
      </w:r>
      <w:r>
        <w:rPr>
          <w:rFonts w:ascii="Traditional Arabic" w:hAnsi="Traditional Arabic" w:cs="Traditional Arabic" w:hint="cs"/>
          <w:b/>
          <w:bCs/>
          <w:sz w:val="32"/>
          <w:szCs w:val="32"/>
          <w:rtl/>
        </w:rPr>
        <w:t xml:space="preserve">: الإنفاق والاستهلاك </w:t>
      </w:r>
    </w:p>
    <w:p w:rsidR="00701F26" w:rsidRDefault="00701F26" w:rsidP="00701F26">
      <w:pPr>
        <w:bidi/>
        <w:spacing w:line="36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إدارة </w:t>
      </w:r>
      <w:r w:rsidRPr="002A6D1B">
        <w:rPr>
          <w:rFonts w:ascii="Traditional Arabic" w:hAnsi="Traditional Arabic" w:cs="Traditional Arabic" w:hint="cs"/>
          <w:sz w:val="32"/>
          <w:szCs w:val="32"/>
          <w:rtl/>
        </w:rPr>
        <w:t>الموارد</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المالية</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للفرد</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وللأسرة</w:t>
      </w:r>
      <w:r>
        <w:rPr>
          <w:rFonts w:ascii="Traditional Arabic" w:hAnsi="Traditional Arabic" w:cs="Traditional Arabic" w:hint="cs"/>
          <w:sz w:val="32"/>
          <w:szCs w:val="32"/>
          <w:rtl/>
        </w:rPr>
        <w:t xml:space="preserve"> / تحديد </w:t>
      </w:r>
      <w:r w:rsidRPr="002A6D1B">
        <w:rPr>
          <w:rFonts w:ascii="Traditional Arabic" w:hAnsi="Traditional Arabic" w:cs="Traditional Arabic" w:hint="cs"/>
          <w:sz w:val="32"/>
          <w:szCs w:val="32"/>
          <w:rtl/>
        </w:rPr>
        <w:t>الأهداف</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المالية</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للفرد</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وللأسرة</w:t>
      </w:r>
      <w:r>
        <w:rPr>
          <w:rFonts w:ascii="Traditional Arabic" w:hAnsi="Traditional Arabic" w:cs="Traditional Arabic" w:hint="cs"/>
          <w:sz w:val="32"/>
          <w:szCs w:val="32"/>
          <w:rtl/>
        </w:rPr>
        <w:t xml:space="preserve"> / </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تصميم</w:t>
      </w:r>
      <w:r>
        <w:rPr>
          <w:rFonts w:ascii="Traditional Arabic" w:hAnsi="Traditional Arabic" w:cs="Traditional Arabic" w:hint="cs"/>
          <w:sz w:val="32"/>
          <w:szCs w:val="32"/>
          <w:rtl/>
        </w:rPr>
        <w:t xml:space="preserve"> </w:t>
      </w:r>
      <w:r w:rsidRPr="002A6D1B">
        <w:rPr>
          <w:rFonts w:ascii="Traditional Arabic" w:hAnsi="Traditional Arabic" w:cs="Traditional Arabic" w:hint="cs"/>
          <w:sz w:val="32"/>
          <w:szCs w:val="32"/>
          <w:rtl/>
        </w:rPr>
        <w:t>ميزانية</w:t>
      </w:r>
      <w:r>
        <w:rPr>
          <w:rFonts w:ascii="Traditional Arabic" w:hAnsi="Traditional Arabic" w:cs="Traditional Arabic" w:hint="cs"/>
          <w:sz w:val="32"/>
          <w:szCs w:val="32"/>
          <w:rtl/>
        </w:rPr>
        <w:t xml:space="preserve"> </w:t>
      </w:r>
      <w:r w:rsidRPr="002A6D1B">
        <w:rPr>
          <w:rFonts w:ascii="Traditional Arabic" w:hAnsi="Traditional Arabic" w:cs="Traditional Arabic" w:hint="cs"/>
          <w:sz w:val="32"/>
          <w:szCs w:val="32"/>
          <w:rtl/>
        </w:rPr>
        <w:t>الأسرة</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وربطها</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بالأهداف</w:t>
      </w:r>
      <w:r>
        <w:rPr>
          <w:rFonts w:ascii="Traditional Arabic" w:hAnsi="Traditional Arabic" w:cs="Traditional Arabic" w:hint="cs"/>
          <w:sz w:val="32"/>
          <w:szCs w:val="32"/>
          <w:rtl/>
        </w:rPr>
        <w:t xml:space="preserve"> / </w:t>
      </w:r>
      <w:r w:rsidRPr="00C059AE">
        <w:rPr>
          <w:rFonts w:ascii="Traditional Arabic" w:hAnsi="Traditional Arabic" w:cs="Traditional Arabic" w:hint="cs"/>
          <w:sz w:val="32"/>
          <w:szCs w:val="32"/>
          <w:rtl/>
        </w:rPr>
        <w:t>العناية</w:t>
      </w:r>
      <w:r>
        <w:rPr>
          <w:rFonts w:ascii="Traditional Arabic" w:hAnsi="Traditional Arabic" w:cs="Traditional Arabic" w:hint="cs"/>
          <w:sz w:val="32"/>
          <w:szCs w:val="32"/>
          <w:rtl/>
        </w:rPr>
        <w:t xml:space="preserve"> </w:t>
      </w:r>
      <w:r w:rsidRPr="00C059AE">
        <w:rPr>
          <w:rFonts w:ascii="Traditional Arabic" w:hAnsi="Traditional Arabic" w:cs="Traditional Arabic" w:hint="cs"/>
          <w:sz w:val="32"/>
          <w:szCs w:val="32"/>
          <w:rtl/>
        </w:rPr>
        <w:t>بالملابس</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وإخراجها</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بطريقة</w:t>
      </w:r>
      <w:r>
        <w:rPr>
          <w:rFonts w:ascii="Traditional Arabic" w:hAnsi="Traditional Arabic" w:cs="Traditional Arabic" w:hint="cs"/>
          <w:sz w:val="32"/>
          <w:szCs w:val="32"/>
          <w:rtl/>
        </w:rPr>
        <w:t xml:space="preserve"> </w:t>
      </w:r>
      <w:r w:rsidRPr="00C059AE">
        <w:rPr>
          <w:rFonts w:ascii="Traditional Arabic" w:hAnsi="Traditional Arabic" w:cs="Traditional Arabic" w:hint="cs"/>
          <w:sz w:val="32"/>
          <w:szCs w:val="32"/>
          <w:rtl/>
        </w:rPr>
        <w:t>جمالية</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مناسبة</w:t>
      </w:r>
      <w:r>
        <w:rPr>
          <w:rFonts w:ascii="Traditional Arabic" w:hAnsi="Traditional Arabic" w:cs="Traditional Arabic" w:hint="cs"/>
          <w:sz w:val="32"/>
          <w:szCs w:val="32"/>
          <w:rtl/>
        </w:rPr>
        <w:t xml:space="preserve"> / </w:t>
      </w:r>
      <w:r w:rsidRPr="002A6D1B">
        <w:rPr>
          <w:rFonts w:ascii="Traditional Arabic" w:hAnsi="Traditional Arabic" w:cs="Traditional Arabic" w:hint="cs"/>
          <w:sz w:val="32"/>
          <w:szCs w:val="32"/>
          <w:rtl/>
        </w:rPr>
        <w:t>الادخار</w:t>
      </w:r>
      <w:r>
        <w:rPr>
          <w:rFonts w:ascii="Traditional Arabic" w:hAnsi="Traditional Arabic" w:cs="Traditional Arabic" w:hint="cs"/>
          <w:sz w:val="32"/>
          <w:szCs w:val="32"/>
          <w:rtl/>
        </w:rPr>
        <w:t xml:space="preserve"> / </w:t>
      </w:r>
      <w:r w:rsidRPr="002A6D1B">
        <w:rPr>
          <w:rFonts w:ascii="Traditional Arabic" w:hAnsi="Traditional Arabic" w:cs="Traditional Arabic" w:hint="cs"/>
          <w:sz w:val="32"/>
          <w:szCs w:val="32"/>
          <w:rtl/>
        </w:rPr>
        <w:t>الإعلانات</w:t>
      </w:r>
      <w:r>
        <w:rPr>
          <w:rFonts w:ascii="Traditional Arabic" w:hAnsi="Traditional Arabic" w:cs="Traditional Arabic" w:hint="cs"/>
          <w:sz w:val="32"/>
          <w:szCs w:val="32"/>
          <w:rtl/>
        </w:rPr>
        <w:t xml:space="preserve"> التجارية / ا</w:t>
      </w:r>
      <w:r w:rsidRPr="002A6D1B">
        <w:rPr>
          <w:rFonts w:ascii="Traditional Arabic" w:hAnsi="Traditional Arabic" w:cs="Traditional Arabic" w:hint="cs"/>
          <w:sz w:val="32"/>
          <w:szCs w:val="32"/>
          <w:rtl/>
        </w:rPr>
        <w:t>لمواصفات</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والمقاييس</w:t>
      </w:r>
      <w:r w:rsidRPr="002A6D1B">
        <w:rPr>
          <w:rFonts w:ascii="Traditional Arabic" w:hAnsi="Traditional Arabic" w:cs="Traditional Arabic"/>
          <w:sz w:val="32"/>
          <w:szCs w:val="32"/>
        </w:rPr>
        <w:t xml:space="preserve"> </w:t>
      </w:r>
      <w:r>
        <w:rPr>
          <w:rFonts w:ascii="Traditional Arabic" w:hAnsi="Traditional Arabic" w:cs="Traditional Arabic" w:hint="cs"/>
          <w:sz w:val="32"/>
          <w:szCs w:val="32"/>
          <w:rtl/>
        </w:rPr>
        <w:t>وال</w:t>
      </w:r>
      <w:r w:rsidRPr="002A6D1B">
        <w:rPr>
          <w:rFonts w:ascii="Traditional Arabic" w:hAnsi="Traditional Arabic" w:cs="Traditional Arabic" w:hint="cs"/>
          <w:sz w:val="32"/>
          <w:szCs w:val="32"/>
          <w:rtl/>
        </w:rPr>
        <w:t>غش</w:t>
      </w:r>
      <w:r>
        <w:rPr>
          <w:rFonts w:ascii="Traditional Arabic" w:hAnsi="Traditional Arabic" w:cs="Traditional Arabic" w:hint="cs"/>
          <w:sz w:val="32"/>
          <w:szCs w:val="32"/>
          <w:rtl/>
        </w:rPr>
        <w:t xml:space="preserve"> / ترشيد وأولويات الاستهلاك / </w:t>
      </w:r>
      <w:r w:rsidRPr="002A6D1B">
        <w:rPr>
          <w:rFonts w:ascii="Traditional Arabic" w:hAnsi="Traditional Arabic" w:cs="Traditional Arabic" w:hint="cs"/>
          <w:sz w:val="32"/>
          <w:szCs w:val="32"/>
          <w:rtl/>
        </w:rPr>
        <w:t>مهارة</w:t>
      </w:r>
      <w:r>
        <w:rPr>
          <w:rFonts w:ascii="Traditional Arabic" w:hAnsi="Traditional Arabic" w:cs="Traditional Arabic" w:hint="cs"/>
          <w:sz w:val="32"/>
          <w:szCs w:val="32"/>
          <w:rtl/>
        </w:rPr>
        <w:t xml:space="preserve"> </w:t>
      </w:r>
      <w:r w:rsidRPr="002A6D1B">
        <w:rPr>
          <w:rFonts w:ascii="Traditional Arabic" w:hAnsi="Traditional Arabic" w:cs="Traditional Arabic" w:hint="cs"/>
          <w:sz w:val="32"/>
          <w:szCs w:val="32"/>
          <w:rtl/>
        </w:rPr>
        <w:t>التفاوض</w:t>
      </w:r>
      <w:r>
        <w:rPr>
          <w:rFonts w:ascii="Traditional Arabic" w:hAnsi="Traditional Arabic" w:cs="Traditional Arabic" w:hint="cs"/>
          <w:sz w:val="32"/>
          <w:szCs w:val="32"/>
          <w:rtl/>
        </w:rPr>
        <w:t xml:space="preserve"> /</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طرق</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التسوق</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الصحي</w:t>
      </w:r>
      <w:r w:rsidRPr="002A6D1B">
        <w:rPr>
          <w:rFonts w:ascii="Traditional Arabic" w:hAnsi="Traditional Arabic" w:cs="Traditional Arabic"/>
          <w:sz w:val="32"/>
          <w:szCs w:val="32"/>
        </w:rPr>
        <w:t xml:space="preserve"> </w:t>
      </w:r>
      <w:r w:rsidRPr="002A6D1B">
        <w:rPr>
          <w:rFonts w:ascii="Traditional Arabic" w:hAnsi="Traditional Arabic" w:cs="Traditional Arabic" w:hint="cs"/>
          <w:sz w:val="32"/>
          <w:szCs w:val="32"/>
          <w:rtl/>
        </w:rPr>
        <w:t>والذكي</w:t>
      </w:r>
      <w:r>
        <w:rPr>
          <w:rFonts w:ascii="Traditional Arabic" w:hAnsi="Traditional Arabic" w:cs="Traditional Arabic" w:hint="cs"/>
          <w:sz w:val="32"/>
          <w:szCs w:val="32"/>
          <w:rtl/>
        </w:rPr>
        <w:t xml:space="preserve"> / </w:t>
      </w:r>
      <w:r w:rsidRPr="002A6D1B">
        <w:rPr>
          <w:rFonts w:ascii="Traditional Arabic" w:hAnsi="Traditional Arabic" w:cs="Traditional Arabic" w:hint="cs"/>
          <w:sz w:val="32"/>
          <w:szCs w:val="32"/>
          <w:rtl/>
        </w:rPr>
        <w:t>إعادة</w:t>
      </w:r>
      <w:r>
        <w:rPr>
          <w:rFonts w:ascii="Traditional Arabic" w:hAnsi="Traditional Arabic" w:cs="Traditional Arabic" w:hint="cs"/>
          <w:sz w:val="32"/>
          <w:szCs w:val="32"/>
          <w:rtl/>
        </w:rPr>
        <w:t xml:space="preserve"> ال</w:t>
      </w:r>
      <w:r w:rsidRPr="002A6D1B">
        <w:rPr>
          <w:rFonts w:ascii="Traditional Arabic" w:hAnsi="Traditional Arabic" w:cs="Traditional Arabic" w:hint="cs"/>
          <w:sz w:val="32"/>
          <w:szCs w:val="32"/>
          <w:rtl/>
        </w:rPr>
        <w:t>تدوير</w:t>
      </w:r>
      <w:r>
        <w:rPr>
          <w:rFonts w:ascii="Traditional Arabic" w:hAnsi="Traditional Arabic" w:cs="Traditional Arabic" w:hint="cs"/>
          <w:sz w:val="32"/>
          <w:szCs w:val="32"/>
          <w:rtl/>
        </w:rPr>
        <w:t>...</w:t>
      </w:r>
    </w:p>
    <w:p w:rsidR="00701F26" w:rsidRPr="00C059AE" w:rsidRDefault="00701F26" w:rsidP="00701F26">
      <w:pPr>
        <w:bidi/>
        <w:spacing w:line="360" w:lineRule="auto"/>
        <w:jc w:val="both"/>
        <w:rPr>
          <w:rFonts w:ascii="Traditional Arabic" w:hAnsi="Traditional Arabic" w:cs="Traditional Arabic"/>
          <w:b/>
          <w:bCs/>
          <w:sz w:val="32"/>
          <w:szCs w:val="32"/>
          <w:rtl/>
        </w:rPr>
      </w:pPr>
      <w:r w:rsidRPr="00C059AE">
        <w:rPr>
          <w:rFonts w:ascii="Traditional Arabic" w:hAnsi="Traditional Arabic" w:cs="Traditional Arabic" w:hint="cs"/>
          <w:b/>
          <w:bCs/>
          <w:sz w:val="32"/>
          <w:szCs w:val="32"/>
          <w:rtl/>
        </w:rPr>
        <w:t>المجال</w:t>
      </w:r>
      <w:r w:rsidRPr="00C059AE">
        <w:rPr>
          <w:rFonts w:ascii="Traditional Arabic" w:hAnsi="Traditional Arabic" w:cs="Traditional Arabic"/>
          <w:b/>
          <w:bCs/>
          <w:sz w:val="32"/>
          <w:szCs w:val="32"/>
        </w:rPr>
        <w:t xml:space="preserve"> </w:t>
      </w:r>
      <w:r w:rsidR="007F6C1E">
        <w:rPr>
          <w:rFonts w:ascii="Traditional Arabic" w:hAnsi="Traditional Arabic" w:cs="Traditional Arabic" w:hint="cs"/>
          <w:b/>
          <w:bCs/>
          <w:sz w:val="32"/>
          <w:szCs w:val="32"/>
          <w:rtl/>
        </w:rPr>
        <w:t>السابع</w:t>
      </w:r>
      <w:r>
        <w:rPr>
          <w:rFonts w:ascii="Traditional Arabic" w:hAnsi="Traditional Arabic" w:cs="Traditional Arabic" w:hint="cs"/>
          <w:b/>
          <w:bCs/>
          <w:sz w:val="32"/>
          <w:szCs w:val="32"/>
          <w:rtl/>
        </w:rPr>
        <w:t xml:space="preserve">: </w:t>
      </w:r>
      <w:r w:rsidRPr="00C059AE">
        <w:rPr>
          <w:rFonts w:ascii="Traditional Arabic" w:hAnsi="Traditional Arabic" w:cs="Traditional Arabic" w:hint="cs"/>
          <w:b/>
          <w:bCs/>
          <w:sz w:val="32"/>
          <w:szCs w:val="32"/>
          <w:rtl/>
        </w:rPr>
        <w:t>السكن</w:t>
      </w:r>
      <w:r w:rsidRPr="00C059AE">
        <w:rPr>
          <w:rFonts w:ascii="Traditional Arabic" w:hAnsi="Traditional Arabic" w:cs="Traditional Arabic"/>
          <w:b/>
          <w:bCs/>
          <w:sz w:val="32"/>
          <w:szCs w:val="32"/>
        </w:rPr>
        <w:t xml:space="preserve"> </w:t>
      </w:r>
      <w:r w:rsidRPr="00C059AE">
        <w:rPr>
          <w:rFonts w:ascii="Traditional Arabic" w:hAnsi="Traditional Arabic" w:cs="Traditional Arabic" w:hint="cs"/>
          <w:b/>
          <w:bCs/>
          <w:sz w:val="32"/>
          <w:szCs w:val="32"/>
          <w:rtl/>
        </w:rPr>
        <w:t>وال</w:t>
      </w:r>
      <w:r>
        <w:rPr>
          <w:rFonts w:ascii="Traditional Arabic" w:hAnsi="Traditional Arabic" w:cs="Traditional Arabic" w:hint="cs"/>
          <w:b/>
          <w:bCs/>
          <w:sz w:val="32"/>
          <w:szCs w:val="32"/>
          <w:rtl/>
        </w:rPr>
        <w:t>تدبير</w:t>
      </w:r>
      <w:r w:rsidRPr="00C059AE">
        <w:rPr>
          <w:rFonts w:ascii="Traditional Arabic" w:hAnsi="Traditional Arabic" w:cs="Traditional Arabic"/>
          <w:b/>
          <w:bCs/>
          <w:sz w:val="32"/>
          <w:szCs w:val="32"/>
        </w:rPr>
        <w:t xml:space="preserve"> </w:t>
      </w:r>
      <w:r w:rsidRPr="00C059AE">
        <w:rPr>
          <w:rFonts w:ascii="Traditional Arabic" w:hAnsi="Traditional Arabic" w:cs="Traditional Arabic" w:hint="cs"/>
          <w:b/>
          <w:bCs/>
          <w:sz w:val="32"/>
          <w:szCs w:val="32"/>
          <w:rtl/>
        </w:rPr>
        <w:t>المنزلي</w:t>
      </w:r>
      <w:r>
        <w:rPr>
          <w:rFonts w:ascii="Traditional Arabic" w:hAnsi="Traditional Arabic" w:cs="Traditional Arabic" w:hint="cs"/>
          <w:b/>
          <w:bCs/>
          <w:sz w:val="32"/>
          <w:szCs w:val="32"/>
          <w:rtl/>
        </w:rPr>
        <w:t xml:space="preserve"> </w:t>
      </w:r>
    </w:p>
    <w:p w:rsidR="00701F26" w:rsidRPr="00245F74" w:rsidRDefault="00701F26" w:rsidP="00701F26">
      <w:pPr>
        <w:bidi/>
        <w:spacing w:line="360" w:lineRule="auto"/>
        <w:jc w:val="both"/>
        <w:rPr>
          <w:rFonts w:ascii="Traditional Arabic" w:hAnsi="Traditional Arabic" w:cs="Traditional Arabic"/>
          <w:sz w:val="32"/>
          <w:szCs w:val="32"/>
        </w:rPr>
      </w:pPr>
      <w:r w:rsidRPr="00C059AE">
        <w:rPr>
          <w:rFonts w:ascii="Traditional Arabic" w:hAnsi="Traditional Arabic" w:cs="Traditional Arabic" w:hint="cs"/>
          <w:sz w:val="32"/>
          <w:szCs w:val="32"/>
          <w:rtl/>
        </w:rPr>
        <w:t>اختيار</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السكن</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الأسري / تصميم</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المنزل</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وتنظيمه وتجميله</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 xml:space="preserve"> / اختيار</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الأثاث</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المناسب</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للمساحة / إدارة</w:t>
      </w:r>
      <w:r w:rsidRPr="00C059AE">
        <w:rPr>
          <w:rFonts w:ascii="Traditional Arabic" w:hAnsi="Traditional Arabic" w:cs="Traditional Arabic"/>
          <w:sz w:val="32"/>
          <w:szCs w:val="32"/>
        </w:rPr>
        <w:t xml:space="preserve"> </w:t>
      </w:r>
      <w:r w:rsidRPr="00C059AE">
        <w:rPr>
          <w:rFonts w:ascii="Traditional Arabic" w:hAnsi="Traditional Arabic" w:cs="Traditional Arabic" w:hint="cs"/>
          <w:sz w:val="32"/>
          <w:szCs w:val="32"/>
          <w:rtl/>
        </w:rPr>
        <w:t>شؤون الأسرة</w:t>
      </w:r>
      <w:r>
        <w:rPr>
          <w:rFonts w:ascii="Traditional Arabic" w:hAnsi="Traditional Arabic" w:cs="Traditional Arabic" w:hint="cs"/>
          <w:sz w:val="32"/>
          <w:szCs w:val="32"/>
          <w:rtl/>
        </w:rPr>
        <w:t xml:space="preserve"> / </w:t>
      </w:r>
      <w:r w:rsidRPr="00EB06AD">
        <w:rPr>
          <w:rFonts w:ascii="Traditional Arabic" w:hAnsi="Traditional Arabic" w:cs="Traditional Arabic" w:hint="cs"/>
          <w:sz w:val="32"/>
          <w:szCs w:val="32"/>
          <w:rtl/>
        </w:rPr>
        <w:t>ترتيب</w:t>
      </w:r>
      <w:r w:rsidRPr="00EB06AD">
        <w:rPr>
          <w:rFonts w:ascii="Traditional Arabic" w:hAnsi="Traditional Arabic" w:cs="Traditional Arabic"/>
          <w:sz w:val="32"/>
          <w:szCs w:val="32"/>
        </w:rPr>
        <w:t xml:space="preserve"> </w:t>
      </w:r>
      <w:r w:rsidRPr="00EB06AD">
        <w:rPr>
          <w:rFonts w:ascii="Traditional Arabic" w:hAnsi="Traditional Arabic" w:cs="Traditional Arabic" w:hint="cs"/>
          <w:sz w:val="32"/>
          <w:szCs w:val="32"/>
          <w:rtl/>
        </w:rPr>
        <w:t>الموائد</w:t>
      </w:r>
      <w:r w:rsidRPr="00EB06AD">
        <w:rPr>
          <w:rFonts w:ascii="Traditional Arabic" w:hAnsi="Traditional Arabic" w:cs="Traditional Arabic"/>
          <w:sz w:val="32"/>
          <w:szCs w:val="32"/>
        </w:rPr>
        <w:t xml:space="preserve"> </w:t>
      </w:r>
      <w:r w:rsidRPr="00EB06AD">
        <w:rPr>
          <w:rFonts w:ascii="Traditional Arabic" w:hAnsi="Traditional Arabic" w:cs="Traditional Arabic" w:hint="cs"/>
          <w:sz w:val="32"/>
          <w:szCs w:val="32"/>
          <w:rtl/>
        </w:rPr>
        <w:t>وتنسيقها / مهارة</w:t>
      </w:r>
      <w:r w:rsidRPr="00EB06AD">
        <w:rPr>
          <w:rFonts w:ascii="Traditional Arabic" w:hAnsi="Traditional Arabic" w:cs="Traditional Arabic"/>
          <w:sz w:val="32"/>
          <w:szCs w:val="32"/>
        </w:rPr>
        <w:t xml:space="preserve"> </w:t>
      </w:r>
      <w:r w:rsidRPr="00EB06AD">
        <w:rPr>
          <w:rFonts w:ascii="Traditional Arabic" w:hAnsi="Traditional Arabic" w:cs="Traditional Arabic" w:hint="cs"/>
          <w:sz w:val="32"/>
          <w:szCs w:val="32"/>
          <w:rtl/>
        </w:rPr>
        <w:t>صيانة</w:t>
      </w:r>
      <w:r w:rsidRPr="00EB06AD">
        <w:rPr>
          <w:rFonts w:ascii="Traditional Arabic" w:hAnsi="Traditional Arabic" w:cs="Traditional Arabic"/>
          <w:sz w:val="32"/>
          <w:szCs w:val="32"/>
        </w:rPr>
        <w:t xml:space="preserve"> </w:t>
      </w:r>
      <w:r w:rsidRPr="00EB06AD">
        <w:rPr>
          <w:rFonts w:ascii="Traditional Arabic" w:hAnsi="Traditional Arabic" w:cs="Traditional Arabic" w:hint="cs"/>
          <w:sz w:val="32"/>
          <w:szCs w:val="32"/>
          <w:rtl/>
        </w:rPr>
        <w:t>مرافق</w:t>
      </w:r>
      <w:r w:rsidRPr="00EB06AD">
        <w:rPr>
          <w:rFonts w:ascii="Traditional Arabic" w:hAnsi="Traditional Arabic" w:cs="Traditional Arabic"/>
          <w:sz w:val="32"/>
          <w:szCs w:val="32"/>
        </w:rPr>
        <w:t xml:space="preserve"> </w:t>
      </w:r>
      <w:r w:rsidRPr="00EB06AD">
        <w:rPr>
          <w:rFonts w:ascii="Traditional Arabic" w:hAnsi="Traditional Arabic" w:cs="Traditional Arabic" w:hint="cs"/>
          <w:sz w:val="32"/>
          <w:szCs w:val="32"/>
          <w:rtl/>
        </w:rPr>
        <w:t>المنزل / إدارة المطبخ</w:t>
      </w:r>
      <w:r>
        <w:rPr>
          <w:rFonts w:ascii="Traditional Arabic" w:hAnsi="Traditional Arabic" w:cs="Traditional Arabic" w:hint="cs"/>
          <w:sz w:val="32"/>
          <w:szCs w:val="32"/>
          <w:rtl/>
        </w:rPr>
        <w:t xml:space="preserve"> ...</w:t>
      </w:r>
    </w:p>
    <w:p w:rsidR="00701F26" w:rsidRPr="00701F26" w:rsidRDefault="007F6C1E" w:rsidP="00701F26">
      <w:pPr>
        <w:bidi/>
        <w:spacing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ثالثاً: </w:t>
      </w:r>
      <w:r w:rsidR="00701F26" w:rsidRPr="00701F26">
        <w:rPr>
          <w:rFonts w:ascii="Traditional Arabic" w:hAnsi="Traditional Arabic" w:cs="Traditional Arabic" w:hint="cs"/>
          <w:b/>
          <w:bCs/>
          <w:sz w:val="32"/>
          <w:szCs w:val="32"/>
          <w:rtl/>
        </w:rPr>
        <w:t>نماذج من التربية الأسرية</w:t>
      </w:r>
    </w:p>
    <w:p w:rsidR="00AA1A16" w:rsidRDefault="00AA1A16" w:rsidP="00AA1A16">
      <w:pPr>
        <w:pStyle w:val="ListParagraph"/>
        <w:bidi/>
        <w:spacing w:line="360" w:lineRule="auto"/>
        <w:ind w:left="0"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ولمزيد من التوضيح لمفهوم التربية الأسرية </w:t>
      </w:r>
      <w:r w:rsidR="00416898">
        <w:rPr>
          <w:rFonts w:ascii="Simplified Arabic" w:hAnsi="Simplified Arabic" w:cs="Simplified Arabic" w:hint="cs"/>
          <w:sz w:val="32"/>
          <w:szCs w:val="32"/>
          <w:rtl/>
          <w:lang w:bidi="ar-LB"/>
        </w:rPr>
        <w:t xml:space="preserve">ولمجالاتها </w:t>
      </w:r>
      <w:r>
        <w:rPr>
          <w:rFonts w:ascii="Simplified Arabic" w:hAnsi="Simplified Arabic" w:cs="Simplified Arabic" w:hint="cs"/>
          <w:sz w:val="32"/>
          <w:szCs w:val="32"/>
          <w:rtl/>
          <w:lang w:bidi="ar-LB"/>
        </w:rPr>
        <w:t xml:space="preserve">سأتناول بعض ما ورد في الأدبيات التربوية </w:t>
      </w:r>
      <w:r w:rsidR="00416898">
        <w:rPr>
          <w:rFonts w:ascii="Simplified Arabic" w:hAnsi="Simplified Arabic" w:cs="Simplified Arabic" w:hint="cs"/>
          <w:sz w:val="32"/>
          <w:szCs w:val="32"/>
          <w:rtl/>
          <w:lang w:bidi="ar-LB"/>
        </w:rPr>
        <w:t>الإسلامية والعربية حول هذا الموضوع</w:t>
      </w:r>
      <w:r>
        <w:rPr>
          <w:rFonts w:ascii="Simplified Arabic" w:hAnsi="Simplified Arabic" w:cs="Simplified Arabic" w:hint="cs"/>
          <w:sz w:val="32"/>
          <w:szCs w:val="32"/>
          <w:rtl/>
          <w:lang w:bidi="ar-LB"/>
        </w:rPr>
        <w:t>:</w:t>
      </w:r>
    </w:p>
    <w:p w:rsidR="00D16887" w:rsidRPr="00565DC6" w:rsidRDefault="00C324AD" w:rsidP="00BF3F8C">
      <w:pPr>
        <w:pStyle w:val="ListParagraph"/>
        <w:numPr>
          <w:ilvl w:val="0"/>
          <w:numId w:val="12"/>
        </w:numPr>
        <w:bidi/>
        <w:spacing w:line="360" w:lineRule="auto"/>
        <w:jc w:val="both"/>
        <w:rPr>
          <w:rFonts w:ascii="Simplified Arabic" w:hAnsi="Simplified Arabic" w:cs="Simplified Arabic"/>
          <w:b/>
          <w:bCs/>
          <w:sz w:val="32"/>
          <w:szCs w:val="32"/>
          <w:rtl/>
          <w:lang w:bidi="ar-LB"/>
        </w:rPr>
      </w:pPr>
      <w:r>
        <w:rPr>
          <w:rFonts w:ascii="Simplified Arabic" w:hAnsi="Simplified Arabic" w:cs="Simplified Arabic"/>
          <w:b/>
          <w:bCs/>
          <w:sz w:val="32"/>
          <w:szCs w:val="32"/>
          <w:rtl/>
          <w:lang w:bidi="ar-LB"/>
        </w:rPr>
        <w:t>–</w:t>
      </w:r>
      <w:r w:rsidR="00BF3F8C">
        <w:rPr>
          <w:rFonts w:ascii="Simplified Arabic" w:hAnsi="Simplified Arabic" w:cs="Simplified Arabic" w:hint="cs"/>
          <w:b/>
          <w:bCs/>
          <w:sz w:val="32"/>
          <w:szCs w:val="32"/>
          <w:rtl/>
          <w:lang w:bidi="ar-LB"/>
        </w:rPr>
        <w:t xml:space="preserve"> </w:t>
      </w:r>
      <w:r w:rsidR="00AA1A16" w:rsidRPr="00565DC6">
        <w:rPr>
          <w:rFonts w:ascii="Simplified Arabic" w:hAnsi="Simplified Arabic" w:cs="Simplified Arabic" w:hint="cs"/>
          <w:b/>
          <w:bCs/>
          <w:sz w:val="32"/>
          <w:szCs w:val="32"/>
          <w:rtl/>
          <w:lang w:bidi="ar-LB"/>
        </w:rPr>
        <w:t>ال</w:t>
      </w:r>
      <w:r>
        <w:rPr>
          <w:rFonts w:ascii="Simplified Arabic" w:hAnsi="Simplified Arabic" w:cs="Simplified Arabic" w:hint="cs"/>
          <w:b/>
          <w:bCs/>
          <w:sz w:val="32"/>
          <w:szCs w:val="32"/>
          <w:rtl/>
          <w:lang w:bidi="ar-LB"/>
        </w:rPr>
        <w:t>تجربة</w:t>
      </w:r>
      <w:r w:rsidR="00AA1A16" w:rsidRPr="00565DC6">
        <w:rPr>
          <w:rFonts w:ascii="Simplified Arabic" w:hAnsi="Simplified Arabic" w:cs="Simplified Arabic" w:hint="cs"/>
          <w:b/>
          <w:bCs/>
          <w:sz w:val="32"/>
          <w:szCs w:val="32"/>
          <w:rtl/>
          <w:lang w:bidi="ar-LB"/>
        </w:rPr>
        <w:t xml:space="preserve"> الإيراني</w:t>
      </w:r>
      <w:r>
        <w:rPr>
          <w:rFonts w:ascii="Simplified Arabic" w:hAnsi="Simplified Arabic" w:cs="Simplified Arabic" w:hint="cs"/>
          <w:b/>
          <w:bCs/>
          <w:sz w:val="32"/>
          <w:szCs w:val="32"/>
          <w:rtl/>
          <w:lang w:bidi="ar-LB"/>
        </w:rPr>
        <w:t>ة</w:t>
      </w:r>
      <w:r w:rsidR="00D16887" w:rsidRPr="00565DC6">
        <w:rPr>
          <w:rFonts w:ascii="Simplified Arabic" w:hAnsi="Simplified Arabic" w:cs="Simplified Arabic" w:hint="cs"/>
          <w:b/>
          <w:bCs/>
          <w:sz w:val="32"/>
          <w:szCs w:val="32"/>
          <w:rtl/>
          <w:lang w:bidi="ar-LB"/>
        </w:rPr>
        <w:t>:</w:t>
      </w:r>
    </w:p>
    <w:p w:rsidR="00687AF9" w:rsidRDefault="00360E2A" w:rsidP="001A3672">
      <w:pPr>
        <w:pStyle w:val="ListParagraph"/>
        <w:bidi/>
        <w:spacing w:line="360" w:lineRule="auto"/>
        <w:ind w:left="0" w:firstLine="720"/>
        <w:jc w:val="both"/>
        <w:rPr>
          <w:rFonts w:ascii="Simplified Arabic" w:hAnsi="Simplified Arabic" w:cs="Simplified Arabic"/>
          <w:sz w:val="32"/>
          <w:szCs w:val="32"/>
          <w:rtl/>
          <w:lang w:bidi="ar-LB"/>
        </w:rPr>
      </w:pPr>
      <w:r w:rsidRPr="00D12CE6">
        <w:rPr>
          <w:rFonts w:ascii="Simplified Arabic" w:hAnsi="Simplified Arabic" w:cs="Simplified Arabic" w:hint="cs"/>
          <w:sz w:val="32"/>
          <w:szCs w:val="32"/>
          <w:rtl/>
          <w:lang w:bidi="ar-LB"/>
        </w:rPr>
        <w:t>جاء في الفصل الثاني من المباني النظرية لوثي</w:t>
      </w:r>
      <w:r w:rsidR="001A3672">
        <w:rPr>
          <w:rFonts w:ascii="Simplified Arabic" w:hAnsi="Simplified Arabic" w:cs="Simplified Arabic" w:hint="cs"/>
          <w:sz w:val="32"/>
          <w:szCs w:val="32"/>
          <w:rtl/>
          <w:lang w:bidi="ar-LB"/>
        </w:rPr>
        <w:t>ق</w:t>
      </w:r>
      <w:r w:rsidRPr="00D12CE6">
        <w:rPr>
          <w:rFonts w:ascii="Simplified Arabic" w:hAnsi="Simplified Arabic" w:cs="Simplified Arabic" w:hint="cs"/>
          <w:sz w:val="32"/>
          <w:szCs w:val="32"/>
          <w:rtl/>
          <w:lang w:bidi="ar-LB"/>
        </w:rPr>
        <w:t xml:space="preserve">ة التحول البنيوي </w:t>
      </w:r>
      <w:r w:rsidR="00D12CE6" w:rsidRPr="00D12CE6">
        <w:rPr>
          <w:rFonts w:ascii="Simplified Arabic" w:hAnsi="Simplified Arabic" w:cs="Simplified Arabic" w:hint="cs"/>
          <w:sz w:val="32"/>
          <w:szCs w:val="32"/>
          <w:rtl/>
          <w:lang w:bidi="ar-LB"/>
        </w:rPr>
        <w:t xml:space="preserve">وفي سياق الحديث عن </w:t>
      </w:r>
      <w:r w:rsidR="00520432" w:rsidRPr="00D12CE6">
        <w:rPr>
          <w:rFonts w:ascii="Simplified Arabic" w:hAnsi="Simplified Arabic" w:cs="Simplified Arabic"/>
          <w:sz w:val="32"/>
          <w:szCs w:val="32"/>
          <w:rtl/>
          <w:lang w:bidi="ar-LB"/>
        </w:rPr>
        <w:t>ساحة التربية الاجتماعية والسياسيّة</w:t>
      </w:r>
      <w:r w:rsidR="00520432" w:rsidRPr="00D12CE6">
        <w:rPr>
          <w:rStyle w:val="FootnoteReference"/>
          <w:rFonts w:ascii="Simplified Arabic" w:hAnsi="Simplified Arabic" w:cs="Simplified Arabic"/>
          <w:sz w:val="32"/>
          <w:szCs w:val="32"/>
          <w:rtl/>
          <w:lang w:bidi="ar-LB"/>
        </w:rPr>
        <w:footnoteReference w:id="3"/>
      </w:r>
      <w:r w:rsidR="00D12CE6">
        <w:rPr>
          <w:rFonts w:ascii="Simplified Arabic" w:hAnsi="Simplified Arabic" w:cs="Simplified Arabic" w:hint="cs"/>
          <w:sz w:val="32"/>
          <w:szCs w:val="32"/>
          <w:rtl/>
          <w:lang w:bidi="ar-LB"/>
        </w:rPr>
        <w:t xml:space="preserve"> وب</w:t>
      </w:r>
      <w:r w:rsidR="00795E00">
        <w:rPr>
          <w:rFonts w:ascii="Simplified Arabic" w:hAnsi="Simplified Arabic" w:cs="Simplified Arabic" w:hint="cs"/>
          <w:sz w:val="32"/>
          <w:szCs w:val="32"/>
          <w:rtl/>
          <w:lang w:bidi="ar-LB"/>
        </w:rPr>
        <w:t>عد عرض</w:t>
      </w:r>
      <w:r w:rsidR="00D12CE6">
        <w:rPr>
          <w:rFonts w:ascii="Simplified Arabic" w:hAnsi="Simplified Arabic" w:cs="Simplified Arabic" w:hint="cs"/>
          <w:sz w:val="32"/>
          <w:szCs w:val="32"/>
          <w:rtl/>
          <w:lang w:bidi="ar-LB"/>
        </w:rPr>
        <w:t xml:space="preserve"> إطار</w:t>
      </w:r>
      <w:r w:rsidR="00795E00">
        <w:rPr>
          <w:rFonts w:ascii="Simplified Arabic" w:hAnsi="Simplified Arabic" w:cs="Simplified Arabic" w:hint="cs"/>
          <w:sz w:val="32"/>
          <w:szCs w:val="32"/>
          <w:rtl/>
          <w:lang w:bidi="ar-LB"/>
        </w:rPr>
        <w:t>ها</w:t>
      </w:r>
      <w:r w:rsidR="00D12CE6">
        <w:rPr>
          <w:rFonts w:ascii="Simplified Arabic" w:hAnsi="Simplified Arabic" w:cs="Simplified Arabic" w:hint="cs"/>
          <w:sz w:val="32"/>
          <w:szCs w:val="32"/>
          <w:rtl/>
          <w:lang w:bidi="ar-LB"/>
        </w:rPr>
        <w:t xml:space="preserve"> ونطاق</w:t>
      </w:r>
      <w:r w:rsidR="00795E00">
        <w:rPr>
          <w:rFonts w:ascii="Simplified Arabic" w:hAnsi="Simplified Arabic" w:cs="Simplified Arabic" w:hint="cs"/>
          <w:sz w:val="32"/>
          <w:szCs w:val="32"/>
          <w:rtl/>
          <w:lang w:bidi="ar-LB"/>
        </w:rPr>
        <w:t>ها</w:t>
      </w:r>
      <w:r w:rsidR="00D12CE6" w:rsidRPr="00D12CE6">
        <w:rPr>
          <w:rStyle w:val="FootnoteReference"/>
          <w:rFonts w:ascii="Simplified Arabic" w:hAnsi="Simplified Arabic" w:cs="Simplified Arabic"/>
          <w:sz w:val="32"/>
          <w:szCs w:val="32"/>
          <w:rtl/>
          <w:lang w:bidi="ar-LB"/>
        </w:rPr>
        <w:footnoteReference w:id="4"/>
      </w:r>
      <w:r w:rsidR="00D12CE6">
        <w:rPr>
          <w:rFonts w:ascii="Simplified Arabic" w:hAnsi="Simplified Arabic" w:cs="Simplified Arabic" w:hint="cs"/>
          <w:sz w:val="32"/>
          <w:szCs w:val="32"/>
          <w:rtl/>
          <w:lang w:bidi="ar-LB"/>
        </w:rPr>
        <w:t xml:space="preserve">، </w:t>
      </w:r>
      <w:r w:rsidR="00795E00">
        <w:rPr>
          <w:rFonts w:ascii="Simplified Arabic" w:hAnsi="Simplified Arabic" w:cs="Simplified Arabic" w:hint="cs"/>
          <w:sz w:val="32"/>
          <w:szCs w:val="32"/>
          <w:rtl/>
          <w:lang w:bidi="ar-LB"/>
        </w:rPr>
        <w:t>أنّ</w:t>
      </w:r>
      <w:r w:rsidR="00687AF9">
        <w:rPr>
          <w:rFonts w:ascii="Simplified Arabic" w:hAnsi="Simplified Arabic" w:cs="Simplified Arabic" w:hint="cs"/>
          <w:sz w:val="32"/>
          <w:szCs w:val="32"/>
          <w:rtl/>
          <w:lang w:bidi="ar-LB"/>
        </w:rPr>
        <w:t xml:space="preserve"> "</w:t>
      </w:r>
      <w:r w:rsidR="00520432" w:rsidRPr="00195CBD">
        <w:rPr>
          <w:rFonts w:ascii="Simplified Arabic" w:hAnsi="Simplified Arabic" w:cs="Simplified Arabic"/>
          <w:sz w:val="32"/>
          <w:szCs w:val="32"/>
          <w:rtl/>
          <w:lang w:bidi="ar-LB"/>
        </w:rPr>
        <w:t xml:space="preserve">توجه </w:t>
      </w:r>
      <w:r w:rsidR="00795E00">
        <w:rPr>
          <w:rFonts w:ascii="Simplified Arabic" w:hAnsi="Simplified Arabic" w:cs="Simplified Arabic" w:hint="cs"/>
          <w:sz w:val="32"/>
          <w:szCs w:val="32"/>
          <w:rtl/>
          <w:lang w:bidi="ar-LB"/>
        </w:rPr>
        <w:t>هذه ال</w:t>
      </w:r>
      <w:r w:rsidR="00520432" w:rsidRPr="00195CBD">
        <w:rPr>
          <w:rFonts w:ascii="Simplified Arabic" w:hAnsi="Simplified Arabic" w:cs="Simplified Arabic"/>
          <w:sz w:val="32"/>
          <w:szCs w:val="32"/>
          <w:rtl/>
          <w:lang w:bidi="ar-LB"/>
        </w:rPr>
        <w:t xml:space="preserve">ساحة </w:t>
      </w:r>
      <w:r w:rsidR="00795E00">
        <w:rPr>
          <w:rFonts w:ascii="Simplified Arabic" w:hAnsi="Simplified Arabic" w:cs="Simplified Arabic" w:hint="cs"/>
          <w:sz w:val="32"/>
          <w:szCs w:val="32"/>
          <w:rtl/>
          <w:lang w:bidi="ar-LB"/>
        </w:rPr>
        <w:t xml:space="preserve">هو </w:t>
      </w:r>
      <w:r w:rsidR="00520432" w:rsidRPr="00195CBD">
        <w:rPr>
          <w:rFonts w:ascii="Simplified Arabic" w:hAnsi="Simplified Arabic" w:cs="Simplified Arabic"/>
          <w:sz w:val="32"/>
          <w:szCs w:val="32"/>
          <w:rtl/>
          <w:lang w:bidi="ar-LB"/>
        </w:rPr>
        <w:t>تربية عضوية فاضلة في الأسرة الصالحة والمجتمع الصالح</w:t>
      </w:r>
      <w:r w:rsidR="00687AF9">
        <w:rPr>
          <w:rFonts w:ascii="Simplified Arabic" w:hAnsi="Simplified Arabic" w:cs="Simplified Arabic" w:hint="cs"/>
          <w:sz w:val="32"/>
          <w:szCs w:val="32"/>
          <w:rtl/>
          <w:lang w:bidi="ar-LB"/>
        </w:rPr>
        <w:t>"</w:t>
      </w:r>
      <w:r w:rsidR="00520432" w:rsidRPr="00195CBD">
        <w:rPr>
          <w:rFonts w:ascii="Simplified Arabic" w:hAnsi="Simplified Arabic" w:cs="Simplified Arabic"/>
          <w:sz w:val="32"/>
          <w:szCs w:val="32"/>
          <w:rtl/>
          <w:lang w:bidi="ar-LB"/>
        </w:rPr>
        <w:t xml:space="preserve">. </w:t>
      </w:r>
      <w:r w:rsidR="00795E00">
        <w:rPr>
          <w:rFonts w:ascii="Simplified Arabic" w:hAnsi="Simplified Arabic" w:cs="Simplified Arabic" w:hint="cs"/>
          <w:sz w:val="32"/>
          <w:szCs w:val="32"/>
          <w:rtl/>
          <w:lang w:bidi="ar-LB"/>
        </w:rPr>
        <w:t>ورأت الوثيقة أ</w:t>
      </w:r>
      <w:r w:rsidR="00520432" w:rsidRPr="00195CBD">
        <w:rPr>
          <w:rFonts w:ascii="Simplified Arabic" w:hAnsi="Simplified Arabic" w:cs="Simplified Arabic"/>
          <w:sz w:val="32"/>
          <w:szCs w:val="32"/>
          <w:rtl/>
          <w:lang w:bidi="ar-LB"/>
        </w:rPr>
        <w:t xml:space="preserve">ن </w:t>
      </w:r>
      <w:r w:rsidR="00687AF9">
        <w:rPr>
          <w:rFonts w:ascii="Simplified Arabic" w:hAnsi="Simplified Arabic" w:cs="Simplified Arabic" w:hint="cs"/>
          <w:sz w:val="32"/>
          <w:szCs w:val="32"/>
          <w:rtl/>
          <w:lang w:bidi="ar-LB"/>
        </w:rPr>
        <w:t>"</w:t>
      </w:r>
      <w:r w:rsidR="00520432" w:rsidRPr="00195CBD">
        <w:rPr>
          <w:rFonts w:ascii="Simplified Arabic" w:hAnsi="Simplified Arabic" w:cs="Simplified Arabic"/>
          <w:sz w:val="32"/>
          <w:szCs w:val="32"/>
          <w:rtl/>
          <w:lang w:bidi="ar-LB"/>
        </w:rPr>
        <w:t>الارتباط با</w:t>
      </w:r>
      <w:r w:rsidR="00795E00">
        <w:rPr>
          <w:rFonts w:ascii="Simplified Arabic" w:hAnsi="Simplified Arabic" w:cs="Simplified Arabic"/>
          <w:sz w:val="32"/>
          <w:szCs w:val="32"/>
          <w:rtl/>
          <w:lang w:bidi="ar-LB"/>
        </w:rPr>
        <w:t>لعائلة هو من أهم عناصر الارتباط ال</w:t>
      </w:r>
      <w:r w:rsidR="00795E00">
        <w:rPr>
          <w:rFonts w:ascii="Simplified Arabic" w:hAnsi="Simplified Arabic" w:cs="Simplified Arabic" w:hint="cs"/>
          <w:sz w:val="32"/>
          <w:szCs w:val="32"/>
          <w:rtl/>
          <w:lang w:bidi="ar-LB"/>
        </w:rPr>
        <w:t>ت</w:t>
      </w:r>
      <w:r w:rsidR="00795E00">
        <w:rPr>
          <w:rFonts w:ascii="Simplified Arabic" w:hAnsi="Simplified Arabic" w:cs="Simplified Arabic"/>
          <w:sz w:val="32"/>
          <w:szCs w:val="32"/>
          <w:rtl/>
          <w:lang w:bidi="ar-LB"/>
        </w:rPr>
        <w:t xml:space="preserve">ي </w:t>
      </w:r>
      <w:r w:rsidR="00795E00">
        <w:rPr>
          <w:rFonts w:ascii="Simplified Arabic" w:hAnsi="Simplified Arabic" w:cs="Simplified Arabic" w:hint="cs"/>
          <w:sz w:val="32"/>
          <w:szCs w:val="32"/>
          <w:rtl/>
          <w:lang w:bidi="ar-LB"/>
        </w:rPr>
        <w:t>ت</w:t>
      </w:r>
      <w:r w:rsidR="00D16887">
        <w:rPr>
          <w:rFonts w:ascii="Simplified Arabic" w:hAnsi="Simplified Arabic" w:cs="Simplified Arabic"/>
          <w:sz w:val="32"/>
          <w:szCs w:val="32"/>
          <w:rtl/>
          <w:lang w:bidi="ar-LB"/>
        </w:rPr>
        <w:t>لعب دوراً غير قابل لل</w:t>
      </w:r>
      <w:r w:rsidR="00D16887">
        <w:rPr>
          <w:rFonts w:ascii="Simplified Arabic" w:hAnsi="Simplified Arabic" w:cs="Simplified Arabic" w:hint="cs"/>
          <w:sz w:val="32"/>
          <w:szCs w:val="32"/>
          <w:rtl/>
          <w:lang w:bidi="ar-LB"/>
        </w:rPr>
        <w:t>إ</w:t>
      </w:r>
      <w:r w:rsidR="00520432" w:rsidRPr="00195CBD">
        <w:rPr>
          <w:rFonts w:ascii="Simplified Arabic" w:hAnsi="Simplified Arabic" w:cs="Simplified Arabic"/>
          <w:sz w:val="32"/>
          <w:szCs w:val="32"/>
          <w:rtl/>
          <w:lang w:bidi="ar-LB"/>
        </w:rPr>
        <w:t>نكار  في ت</w:t>
      </w:r>
      <w:r w:rsidR="00811D45">
        <w:rPr>
          <w:rFonts w:ascii="Simplified Arabic" w:hAnsi="Simplified Arabic" w:cs="Simplified Arabic"/>
          <w:sz w:val="32"/>
          <w:szCs w:val="32"/>
          <w:rtl/>
          <w:lang w:bidi="ar-LB"/>
        </w:rPr>
        <w:t>شكل أسس هوية البشر. وفقاً ل</w:t>
      </w:r>
      <w:r w:rsidR="00687AF9">
        <w:rPr>
          <w:rFonts w:ascii="Simplified Arabic" w:hAnsi="Simplified Arabic" w:cs="Simplified Arabic" w:hint="cs"/>
          <w:sz w:val="32"/>
          <w:szCs w:val="32"/>
          <w:rtl/>
          <w:lang w:bidi="ar-LB"/>
        </w:rPr>
        <w:t>ه</w:t>
      </w:r>
      <w:r w:rsidR="00811D45">
        <w:rPr>
          <w:rFonts w:ascii="Simplified Arabic" w:hAnsi="Simplified Arabic" w:cs="Simplified Arabic"/>
          <w:sz w:val="32"/>
          <w:szCs w:val="32"/>
          <w:rtl/>
          <w:lang w:bidi="ar-LB"/>
        </w:rPr>
        <w:t>ذا،</w:t>
      </w:r>
      <w:r w:rsidR="00520432" w:rsidRPr="00195CBD">
        <w:rPr>
          <w:rFonts w:ascii="Simplified Arabic" w:hAnsi="Simplified Arabic" w:cs="Simplified Arabic"/>
          <w:sz w:val="32"/>
          <w:szCs w:val="32"/>
          <w:rtl/>
          <w:lang w:bidi="ar-LB"/>
        </w:rPr>
        <w:t xml:space="preserve"> </w:t>
      </w:r>
      <w:r w:rsidR="00687AF9">
        <w:rPr>
          <w:rFonts w:ascii="Simplified Arabic" w:hAnsi="Simplified Arabic" w:cs="Simplified Arabic" w:hint="cs"/>
          <w:sz w:val="32"/>
          <w:szCs w:val="32"/>
          <w:rtl/>
          <w:lang w:bidi="ar-LB"/>
        </w:rPr>
        <w:t xml:space="preserve">إنّ </w:t>
      </w:r>
      <w:r w:rsidR="00520432" w:rsidRPr="00195CBD">
        <w:rPr>
          <w:rFonts w:ascii="Simplified Arabic" w:hAnsi="Simplified Arabic" w:cs="Simplified Arabic"/>
          <w:sz w:val="32"/>
          <w:szCs w:val="32"/>
          <w:rtl/>
          <w:lang w:bidi="ar-LB"/>
        </w:rPr>
        <w:t xml:space="preserve">الاستعداد والجهوزية </w:t>
      </w:r>
      <w:r w:rsidR="00795E00">
        <w:rPr>
          <w:rFonts w:ascii="Simplified Arabic" w:hAnsi="Simplified Arabic" w:cs="Simplified Arabic" w:hint="cs"/>
          <w:sz w:val="32"/>
          <w:szCs w:val="32"/>
          <w:rtl/>
          <w:lang w:bidi="ar-LB"/>
        </w:rPr>
        <w:t>ل</w:t>
      </w:r>
      <w:r w:rsidR="00795E00" w:rsidRPr="00195CBD">
        <w:rPr>
          <w:rFonts w:ascii="Simplified Arabic" w:hAnsi="Simplified Arabic" w:cs="Simplified Arabic"/>
          <w:sz w:val="32"/>
          <w:szCs w:val="32"/>
          <w:rtl/>
          <w:lang w:bidi="ar-LB"/>
        </w:rPr>
        <w:t>لحياة العائلية</w:t>
      </w:r>
      <w:r w:rsidR="00811D45">
        <w:rPr>
          <w:rFonts w:ascii="Simplified Arabic" w:hAnsi="Simplified Arabic" w:cs="Simplified Arabic" w:hint="cs"/>
          <w:sz w:val="32"/>
          <w:szCs w:val="32"/>
          <w:rtl/>
          <w:lang w:bidi="ar-LB"/>
        </w:rPr>
        <w:t>،</w:t>
      </w:r>
      <w:r w:rsidR="00811D45">
        <w:rPr>
          <w:rFonts w:ascii="Simplified Arabic" w:hAnsi="Simplified Arabic" w:cs="Simplified Arabic"/>
          <w:sz w:val="32"/>
          <w:szCs w:val="32"/>
          <w:rtl/>
          <w:lang w:bidi="ar-LB"/>
        </w:rPr>
        <w:t xml:space="preserve"> وت</w:t>
      </w:r>
      <w:r w:rsidR="00811D45">
        <w:rPr>
          <w:rFonts w:ascii="Simplified Arabic" w:hAnsi="Simplified Arabic" w:cs="Simplified Arabic" w:hint="cs"/>
          <w:sz w:val="32"/>
          <w:szCs w:val="32"/>
          <w:rtl/>
          <w:lang w:bidi="ar-LB"/>
        </w:rPr>
        <w:t>ك</w:t>
      </w:r>
      <w:r w:rsidR="00687AF9">
        <w:rPr>
          <w:rFonts w:ascii="Simplified Arabic" w:hAnsi="Simplified Arabic" w:cs="Simplified Arabic" w:hint="cs"/>
          <w:sz w:val="32"/>
          <w:szCs w:val="32"/>
          <w:rtl/>
          <w:lang w:bidi="ar-LB"/>
        </w:rPr>
        <w:t>َ</w:t>
      </w:r>
      <w:r w:rsidR="00811D45">
        <w:rPr>
          <w:rFonts w:ascii="Simplified Arabic" w:hAnsi="Simplified Arabic" w:cs="Simplified Arabic" w:hint="cs"/>
          <w:sz w:val="32"/>
          <w:szCs w:val="32"/>
          <w:rtl/>
          <w:lang w:bidi="ar-LB"/>
        </w:rPr>
        <w:t>و</w:t>
      </w:r>
      <w:r w:rsidR="00687AF9">
        <w:rPr>
          <w:rFonts w:ascii="Simplified Arabic" w:hAnsi="Simplified Arabic" w:cs="Simplified Arabic" w:hint="cs"/>
          <w:sz w:val="32"/>
          <w:szCs w:val="32"/>
          <w:rtl/>
          <w:lang w:bidi="ar-LB"/>
        </w:rPr>
        <w:t>ُّ</w:t>
      </w:r>
      <w:r w:rsidR="00811D45">
        <w:rPr>
          <w:rFonts w:ascii="Simplified Arabic" w:hAnsi="Simplified Arabic" w:cs="Simplified Arabic" w:hint="cs"/>
          <w:sz w:val="32"/>
          <w:szCs w:val="32"/>
          <w:rtl/>
          <w:lang w:bidi="ar-LB"/>
        </w:rPr>
        <w:t>ن</w:t>
      </w:r>
      <w:r w:rsidR="00520432" w:rsidRPr="00195CBD">
        <w:rPr>
          <w:rFonts w:ascii="Simplified Arabic" w:hAnsi="Simplified Arabic" w:cs="Simplified Arabic"/>
          <w:sz w:val="32"/>
          <w:szCs w:val="32"/>
          <w:rtl/>
          <w:lang w:bidi="ar-LB"/>
        </w:rPr>
        <w:t xml:space="preserve"> هذا الشكل من الحياة الاجتماعية واستمراره</w:t>
      </w:r>
      <w:r w:rsidR="00687AF9">
        <w:rPr>
          <w:rFonts w:ascii="Simplified Arabic" w:hAnsi="Simplified Arabic" w:cs="Simplified Arabic" w:hint="cs"/>
          <w:sz w:val="32"/>
          <w:szCs w:val="32"/>
          <w:rtl/>
          <w:lang w:bidi="ar-LB"/>
        </w:rPr>
        <w:t>،</w:t>
      </w:r>
      <w:r w:rsidR="00520432" w:rsidRPr="00195CBD">
        <w:rPr>
          <w:rFonts w:ascii="Simplified Arabic" w:hAnsi="Simplified Arabic" w:cs="Simplified Arabic"/>
          <w:sz w:val="32"/>
          <w:szCs w:val="32"/>
          <w:rtl/>
          <w:lang w:bidi="ar-LB"/>
        </w:rPr>
        <w:t xml:space="preserve"> هو من العناصر الأصلية والأساسية للتربية الاجتماعية. في التربية الرسمية والعامة، بصرف ا</w:t>
      </w:r>
      <w:r w:rsidR="00811D45">
        <w:rPr>
          <w:rFonts w:ascii="Simplified Arabic" w:hAnsi="Simplified Arabic" w:cs="Simplified Arabic"/>
          <w:sz w:val="32"/>
          <w:szCs w:val="32"/>
          <w:rtl/>
          <w:lang w:bidi="ar-LB"/>
        </w:rPr>
        <w:t>لنظر عن التأكيد على اللياقات ال</w:t>
      </w:r>
      <w:r w:rsidR="00811D45">
        <w:rPr>
          <w:rFonts w:ascii="Simplified Arabic" w:hAnsi="Simplified Arabic" w:cs="Simplified Arabic" w:hint="cs"/>
          <w:sz w:val="32"/>
          <w:szCs w:val="32"/>
          <w:rtl/>
          <w:lang w:bidi="ar-LB"/>
        </w:rPr>
        <w:t>أ</w:t>
      </w:r>
      <w:r w:rsidR="00520432" w:rsidRPr="00195CBD">
        <w:rPr>
          <w:rFonts w:ascii="Simplified Arabic" w:hAnsi="Simplified Arabic" w:cs="Simplified Arabic"/>
          <w:sz w:val="32"/>
          <w:szCs w:val="32"/>
          <w:rtl/>
          <w:lang w:bidi="ar-LB"/>
        </w:rPr>
        <w:t xml:space="preserve">ساسية </w:t>
      </w:r>
      <w:r w:rsidR="00687AF9">
        <w:rPr>
          <w:rFonts w:ascii="Simplified Arabic" w:hAnsi="Simplified Arabic" w:cs="Simplified Arabic" w:hint="cs"/>
          <w:sz w:val="32"/>
          <w:szCs w:val="32"/>
          <w:rtl/>
          <w:lang w:bidi="ar-LB"/>
        </w:rPr>
        <w:t>-أي</w:t>
      </w:r>
      <w:r w:rsidR="00520432" w:rsidRPr="00195CBD">
        <w:rPr>
          <w:rFonts w:ascii="Simplified Arabic" w:hAnsi="Simplified Arabic" w:cs="Simplified Arabic"/>
          <w:sz w:val="32"/>
          <w:szCs w:val="32"/>
          <w:rtl/>
          <w:lang w:bidi="ar-LB"/>
        </w:rPr>
        <w:t xml:space="preserve"> العناصر التي تؤدي إلى تقوية مؤسسة العائلة وتعتبر من لوازم استقرار</w:t>
      </w:r>
      <w:r w:rsidR="00687AF9">
        <w:rPr>
          <w:rFonts w:ascii="Simplified Arabic" w:hAnsi="Simplified Arabic" w:cs="Simplified Arabic" w:hint="cs"/>
          <w:sz w:val="32"/>
          <w:szCs w:val="32"/>
          <w:rtl/>
          <w:lang w:bidi="ar-LB"/>
        </w:rPr>
        <w:t>ها-</w:t>
      </w:r>
      <w:r w:rsidR="00520432" w:rsidRPr="00195CBD">
        <w:rPr>
          <w:rFonts w:ascii="Simplified Arabic" w:hAnsi="Simplified Arabic" w:cs="Simplified Arabic"/>
          <w:sz w:val="32"/>
          <w:szCs w:val="32"/>
          <w:rtl/>
          <w:lang w:bidi="ar-LB"/>
        </w:rPr>
        <w:t xml:space="preserve"> يُهتم جدياً بدور كل</w:t>
      </w:r>
      <w:r w:rsidR="00687AF9">
        <w:rPr>
          <w:rFonts w:ascii="Simplified Arabic" w:hAnsi="Simplified Arabic" w:cs="Simplified Arabic" w:hint="cs"/>
          <w:sz w:val="32"/>
          <w:szCs w:val="32"/>
          <w:rtl/>
          <w:lang w:bidi="ar-LB"/>
        </w:rPr>
        <w:t>ٍ</w:t>
      </w:r>
      <w:r w:rsidR="00687AF9">
        <w:rPr>
          <w:rFonts w:ascii="Simplified Arabic" w:hAnsi="Simplified Arabic" w:cs="Simplified Arabic"/>
          <w:sz w:val="32"/>
          <w:szCs w:val="32"/>
          <w:rtl/>
          <w:lang w:bidi="ar-LB"/>
        </w:rPr>
        <w:t xml:space="preserve"> من الجنسين </w:t>
      </w:r>
      <w:r w:rsidR="00687AF9" w:rsidRPr="00195CBD">
        <w:rPr>
          <w:rFonts w:ascii="Simplified Arabic" w:hAnsi="Simplified Arabic" w:cs="Simplified Arabic"/>
          <w:sz w:val="32"/>
          <w:szCs w:val="32"/>
          <w:rtl/>
          <w:lang w:bidi="ar-LB"/>
        </w:rPr>
        <w:t>أيضاً</w:t>
      </w:r>
      <w:r w:rsidR="00687AF9">
        <w:rPr>
          <w:rFonts w:ascii="Simplified Arabic" w:hAnsi="Simplified Arabic" w:cs="Simplified Arabic"/>
          <w:sz w:val="32"/>
          <w:szCs w:val="32"/>
          <w:rtl/>
          <w:lang w:bidi="ar-LB"/>
        </w:rPr>
        <w:t xml:space="preserve"> من قبيل دور ال</w:t>
      </w:r>
      <w:r w:rsidR="00687AF9">
        <w:rPr>
          <w:rFonts w:ascii="Simplified Arabic" w:hAnsi="Simplified Arabic" w:cs="Simplified Arabic" w:hint="cs"/>
          <w:sz w:val="32"/>
          <w:szCs w:val="32"/>
          <w:rtl/>
          <w:lang w:bidi="ar-LB"/>
        </w:rPr>
        <w:t>أ</w:t>
      </w:r>
      <w:r w:rsidR="00687AF9">
        <w:rPr>
          <w:rFonts w:ascii="Simplified Arabic" w:hAnsi="Simplified Arabic" w:cs="Simplified Arabic"/>
          <w:sz w:val="32"/>
          <w:szCs w:val="32"/>
          <w:rtl/>
          <w:lang w:bidi="ar-LB"/>
        </w:rPr>
        <w:t>بوة وال</w:t>
      </w:r>
      <w:r w:rsidR="00687AF9">
        <w:rPr>
          <w:rFonts w:ascii="Simplified Arabic" w:hAnsi="Simplified Arabic" w:cs="Simplified Arabic" w:hint="cs"/>
          <w:sz w:val="32"/>
          <w:szCs w:val="32"/>
          <w:rtl/>
          <w:lang w:bidi="ar-LB"/>
        </w:rPr>
        <w:t>أ</w:t>
      </w:r>
      <w:r w:rsidR="00520432" w:rsidRPr="00195CBD">
        <w:rPr>
          <w:rFonts w:ascii="Simplified Arabic" w:hAnsi="Simplified Arabic" w:cs="Simplified Arabic"/>
          <w:sz w:val="32"/>
          <w:szCs w:val="32"/>
          <w:rtl/>
          <w:lang w:bidi="ar-LB"/>
        </w:rPr>
        <w:t>مومة.</w:t>
      </w:r>
    </w:p>
    <w:p w:rsidR="00520432" w:rsidRPr="00195CBD" w:rsidRDefault="00687AF9" w:rsidP="00687AF9">
      <w:pPr>
        <w:pStyle w:val="ListParagraph"/>
        <w:bidi/>
        <w:spacing w:line="360" w:lineRule="auto"/>
        <w:ind w:left="0"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وفي إشارة</w:t>
      </w:r>
      <w:r w:rsidR="005A5775">
        <w:rPr>
          <w:rFonts w:ascii="Simplified Arabic" w:hAnsi="Simplified Arabic" w:cs="Simplified Arabic" w:hint="cs"/>
          <w:sz w:val="32"/>
          <w:szCs w:val="32"/>
          <w:rtl/>
          <w:lang w:bidi="ar-LB"/>
        </w:rPr>
        <w:t>ٍ إلى المقاربة التي يفترض أن تعتمدها التربية في مجال ما يسمى بالتربية الجنسية أوردت الوثيقة:</w:t>
      </w:r>
      <w:r w:rsidR="00520432" w:rsidRPr="00195CBD">
        <w:rPr>
          <w:rFonts w:ascii="Simplified Arabic" w:hAnsi="Simplified Arabic" w:cs="Simplified Arabic"/>
          <w:sz w:val="32"/>
          <w:szCs w:val="32"/>
          <w:rtl/>
          <w:lang w:bidi="ar-LB"/>
        </w:rPr>
        <w:t xml:space="preserve"> </w:t>
      </w:r>
      <w:r w:rsidR="005A5775">
        <w:rPr>
          <w:rFonts w:ascii="Simplified Arabic" w:hAnsi="Simplified Arabic" w:cs="Simplified Arabic" w:hint="cs"/>
          <w:sz w:val="32"/>
          <w:szCs w:val="32"/>
          <w:rtl/>
          <w:lang w:bidi="ar-LB"/>
        </w:rPr>
        <w:t>"</w:t>
      </w:r>
      <w:r w:rsidR="00520432" w:rsidRPr="00195CBD">
        <w:rPr>
          <w:rFonts w:ascii="Simplified Arabic" w:hAnsi="Simplified Arabic" w:cs="Simplified Arabic"/>
          <w:sz w:val="32"/>
          <w:szCs w:val="32"/>
          <w:rtl/>
          <w:lang w:bidi="ar-LB"/>
        </w:rPr>
        <w:t xml:space="preserve">في الحقيقة ان الاستعداد والجهوزية للحياة العائلية المشتركة هو من اللياقات والمؤهلات المشتركة </w:t>
      </w:r>
      <w:r>
        <w:rPr>
          <w:rFonts w:ascii="Simplified Arabic" w:hAnsi="Simplified Arabic" w:cs="Simplified Arabic" w:hint="cs"/>
          <w:sz w:val="32"/>
          <w:szCs w:val="32"/>
          <w:rtl/>
          <w:lang w:bidi="ar-LB"/>
        </w:rPr>
        <w:t xml:space="preserve">... </w:t>
      </w:r>
      <w:r w:rsidR="00520432" w:rsidRPr="00195CBD">
        <w:rPr>
          <w:rFonts w:ascii="Simplified Arabic" w:hAnsi="Simplified Arabic" w:cs="Simplified Arabic"/>
          <w:sz w:val="32"/>
          <w:szCs w:val="32"/>
          <w:rtl/>
          <w:lang w:bidi="ar-LB"/>
        </w:rPr>
        <w:t>لكن توجه التربية الجنسية في التربية الرسمية والعامة هو توجه ناعم. والمقصود من التوجه الناعم هو التوجه لمستوى النضج والرشد، بحيث ستكون الوظيفة الأصلية لتوفير الجهوزية لأجل تشكل العائلة (الزواج) على عاتق المؤسسات المختصة. لكن في كل الأحوال التربية الرسمية والعامة توفر الاستعداد والجهوزية اللازمة لاكتساب الصفات والقدرات واللياقات اللازمة لأجل الحياة العائلية، وفي الواقع</w:t>
      </w:r>
      <w:r>
        <w:rPr>
          <w:rFonts w:ascii="Simplified Arabic" w:hAnsi="Simplified Arabic" w:cs="Simplified Arabic"/>
          <w:sz w:val="32"/>
          <w:szCs w:val="32"/>
          <w:rtl/>
          <w:lang w:bidi="ar-LB"/>
        </w:rPr>
        <w:t xml:space="preserve"> تشكيل الهوية الجنسية للمتربين.</w:t>
      </w:r>
      <w:r>
        <w:rPr>
          <w:rFonts w:ascii="Simplified Arabic" w:hAnsi="Simplified Arabic" w:cs="Simplified Arabic" w:hint="cs"/>
          <w:sz w:val="32"/>
          <w:szCs w:val="32"/>
          <w:rtl/>
          <w:lang w:bidi="ar-LB"/>
        </w:rPr>
        <w:t>.."</w:t>
      </w:r>
    </w:p>
    <w:p w:rsidR="0074266B" w:rsidRPr="00195CBD" w:rsidRDefault="005A5775" w:rsidP="005A5775">
      <w:pPr>
        <w:bidi/>
        <w:spacing w:line="36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سياق التحول البنيوي للتربية والتعليم في </w:t>
      </w:r>
      <w:r w:rsidRPr="005A5775">
        <w:rPr>
          <w:rFonts w:ascii="Traditional Arabic" w:hAnsi="Traditional Arabic" w:cs="Traditional Arabic"/>
          <w:sz w:val="32"/>
          <w:szCs w:val="32"/>
          <w:rtl/>
        </w:rPr>
        <w:t>جمهورية إيران الإسلامية</w:t>
      </w:r>
      <w:r w:rsidRPr="005A577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بناء على المباني </w:t>
      </w:r>
      <w:r w:rsidR="0074266B" w:rsidRPr="00195CBD">
        <w:rPr>
          <w:rFonts w:ascii="Traditional Arabic" w:hAnsi="Traditional Arabic" w:cs="Traditional Arabic" w:hint="cs"/>
          <w:sz w:val="32"/>
          <w:szCs w:val="32"/>
          <w:rtl/>
        </w:rPr>
        <w:t xml:space="preserve">تمّ تناول موضوع "الأسرة" في المنهاج </w:t>
      </w:r>
      <w:r w:rsidR="00ED6EF9" w:rsidRPr="00195CBD">
        <w:rPr>
          <w:rFonts w:ascii="Traditional Arabic" w:hAnsi="Traditional Arabic" w:cs="Traditional Arabic" w:hint="cs"/>
          <w:sz w:val="32"/>
          <w:szCs w:val="32"/>
          <w:rtl/>
        </w:rPr>
        <w:t xml:space="preserve">التعليمي </w:t>
      </w:r>
      <w:r>
        <w:rPr>
          <w:rFonts w:ascii="Traditional Arabic" w:hAnsi="Traditional Arabic" w:cs="Traditional Arabic" w:hint="cs"/>
          <w:sz w:val="32"/>
          <w:szCs w:val="32"/>
          <w:rtl/>
        </w:rPr>
        <w:t xml:space="preserve">الوطني </w:t>
      </w:r>
      <w:r w:rsidR="0074266B" w:rsidRPr="00195CBD">
        <w:rPr>
          <w:rFonts w:ascii="Traditional Arabic" w:hAnsi="Traditional Arabic" w:cs="Traditional Arabic" w:hint="cs"/>
          <w:sz w:val="32"/>
          <w:szCs w:val="32"/>
          <w:rtl/>
        </w:rPr>
        <w:t xml:space="preserve">في عدة مجالات </w:t>
      </w:r>
      <w:r w:rsidR="00327236" w:rsidRPr="00195CBD">
        <w:rPr>
          <w:rFonts w:ascii="Traditional Arabic" w:hAnsi="Traditional Arabic" w:cs="Traditional Arabic" w:hint="cs"/>
          <w:sz w:val="32"/>
          <w:szCs w:val="32"/>
          <w:rtl/>
        </w:rPr>
        <w:t xml:space="preserve">تعليمية </w:t>
      </w:r>
      <w:r w:rsidR="00327236" w:rsidRPr="00195CBD">
        <w:rPr>
          <w:rFonts w:ascii="Traditional Arabic" w:hAnsi="Traditional Arabic" w:cs="Traditional Arabic"/>
          <w:sz w:val="32"/>
          <w:szCs w:val="32"/>
          <w:rtl/>
        </w:rPr>
        <w:t>–</w:t>
      </w:r>
      <w:r w:rsidR="00327236" w:rsidRPr="00195CBD">
        <w:rPr>
          <w:rFonts w:ascii="Traditional Arabic" w:hAnsi="Traditional Arabic" w:cs="Traditional Arabic" w:hint="cs"/>
          <w:sz w:val="32"/>
          <w:szCs w:val="32"/>
          <w:rtl/>
        </w:rPr>
        <w:t xml:space="preserve"> تعلّمية، </w:t>
      </w:r>
      <w:r w:rsidR="0074266B" w:rsidRPr="00195CBD">
        <w:rPr>
          <w:rFonts w:ascii="Traditional Arabic" w:hAnsi="Traditional Arabic" w:cs="Traditional Arabic" w:hint="cs"/>
          <w:sz w:val="32"/>
          <w:szCs w:val="32"/>
          <w:rtl/>
        </w:rPr>
        <w:t>أبرزها مجالي العلوم الاجتماعية وآداب ومهارات الحياة.</w:t>
      </w:r>
    </w:p>
    <w:p w:rsidR="00C32EF2" w:rsidRPr="00195CBD" w:rsidRDefault="00580495" w:rsidP="007670B2">
      <w:pPr>
        <w:bidi/>
        <w:spacing w:line="360" w:lineRule="auto"/>
        <w:ind w:firstLine="720"/>
        <w:jc w:val="both"/>
        <w:rPr>
          <w:rFonts w:ascii="Traditional Arabic" w:hAnsi="Traditional Arabic" w:cs="Traditional Arabic"/>
          <w:sz w:val="32"/>
          <w:szCs w:val="32"/>
          <w:rtl/>
        </w:rPr>
      </w:pPr>
      <w:r w:rsidRPr="00565DC6">
        <w:rPr>
          <w:rFonts w:ascii="Traditional Arabic" w:hAnsi="Traditional Arabic" w:cs="Traditional Arabic" w:hint="cs"/>
          <w:sz w:val="32"/>
          <w:szCs w:val="32"/>
          <w:rtl/>
        </w:rPr>
        <w:t xml:space="preserve">في </w:t>
      </w:r>
      <w:r w:rsidRPr="00565DC6">
        <w:rPr>
          <w:rFonts w:ascii="Traditional Arabic" w:hAnsi="Traditional Arabic" w:cs="Traditional Arabic" w:hint="cs"/>
          <w:b/>
          <w:bCs/>
          <w:sz w:val="32"/>
          <w:szCs w:val="32"/>
          <w:rtl/>
        </w:rPr>
        <w:t>مجال العلوم الاجتماعية</w:t>
      </w:r>
      <w:r w:rsidRPr="00565DC6">
        <w:rPr>
          <w:rFonts w:ascii="Traditional Arabic" w:hAnsi="Traditional Arabic" w:cs="Traditional Arabic" w:hint="cs"/>
          <w:sz w:val="32"/>
          <w:szCs w:val="32"/>
          <w:rtl/>
        </w:rPr>
        <w:t xml:space="preserve"> </w:t>
      </w:r>
      <w:r w:rsidR="0074266B" w:rsidRPr="00565DC6">
        <w:rPr>
          <w:rFonts w:ascii="Traditional Arabic" w:hAnsi="Traditional Arabic" w:cs="Traditional Arabic" w:hint="cs"/>
          <w:sz w:val="32"/>
          <w:szCs w:val="32"/>
          <w:rtl/>
        </w:rPr>
        <w:t xml:space="preserve">ومن </w:t>
      </w:r>
      <w:r w:rsidR="0074266B" w:rsidRPr="00195CBD">
        <w:rPr>
          <w:rFonts w:ascii="Traditional Arabic" w:hAnsi="Traditional Arabic" w:cs="Traditional Arabic" w:hint="cs"/>
          <w:sz w:val="32"/>
          <w:szCs w:val="32"/>
          <w:rtl/>
        </w:rPr>
        <w:t>خلال انتقاء عيني</w:t>
      </w:r>
      <w:r w:rsidR="005161B1" w:rsidRPr="00195CBD">
        <w:rPr>
          <w:rFonts w:ascii="Traditional Arabic" w:hAnsi="Traditional Arabic" w:cs="Traditional Arabic" w:hint="cs"/>
          <w:sz w:val="32"/>
          <w:szCs w:val="32"/>
          <w:rtl/>
        </w:rPr>
        <w:t>ّ</w:t>
      </w:r>
      <w:r w:rsidR="0074266B" w:rsidRPr="00195CBD">
        <w:rPr>
          <w:rFonts w:ascii="Traditional Arabic" w:hAnsi="Traditional Arabic" w:cs="Traditional Arabic" w:hint="cs"/>
          <w:sz w:val="32"/>
          <w:szCs w:val="32"/>
          <w:rtl/>
        </w:rPr>
        <w:t xml:space="preserve">ة من الكتب التعلّمية في </w:t>
      </w:r>
      <w:r w:rsidRPr="00195CBD">
        <w:rPr>
          <w:rFonts w:ascii="Traditional Arabic" w:hAnsi="Traditional Arabic" w:cs="Traditional Arabic" w:hint="cs"/>
          <w:sz w:val="32"/>
          <w:szCs w:val="32"/>
          <w:rtl/>
        </w:rPr>
        <w:t>هذا ال</w:t>
      </w:r>
      <w:r w:rsidR="0074266B" w:rsidRPr="00195CBD">
        <w:rPr>
          <w:rFonts w:ascii="Traditional Arabic" w:hAnsi="Traditional Arabic" w:cs="Traditional Arabic" w:hint="cs"/>
          <w:sz w:val="32"/>
          <w:szCs w:val="32"/>
          <w:rtl/>
        </w:rPr>
        <w:t>مجال لعدد من الصفوف الدراسي</w:t>
      </w:r>
      <w:r w:rsidR="00C463E3" w:rsidRPr="00195CBD">
        <w:rPr>
          <w:rFonts w:ascii="Traditional Arabic" w:hAnsi="Traditional Arabic" w:cs="Traditional Arabic" w:hint="cs"/>
          <w:sz w:val="32"/>
          <w:szCs w:val="32"/>
          <w:rtl/>
        </w:rPr>
        <w:t>ّ</w:t>
      </w:r>
      <w:r w:rsidR="0074266B" w:rsidRPr="00195CBD">
        <w:rPr>
          <w:rFonts w:ascii="Traditional Arabic" w:hAnsi="Traditional Arabic" w:cs="Traditional Arabic" w:hint="cs"/>
          <w:sz w:val="32"/>
          <w:szCs w:val="32"/>
          <w:rtl/>
        </w:rPr>
        <w:t>ة من مختلف الحلقات</w:t>
      </w:r>
      <w:r w:rsidR="008C113C" w:rsidRPr="00195CBD">
        <w:rPr>
          <w:rFonts w:ascii="Traditional Arabic" w:hAnsi="Traditional Arabic" w:cs="Traditional Arabic" w:hint="cs"/>
          <w:sz w:val="32"/>
          <w:szCs w:val="32"/>
          <w:rtl/>
        </w:rPr>
        <w:t xml:space="preserve">، وجدنا على سبيل المثال أن </w:t>
      </w:r>
      <w:r w:rsidR="00C463E3" w:rsidRPr="00195CBD">
        <w:rPr>
          <w:rFonts w:ascii="Traditional Arabic" w:hAnsi="Traditional Arabic" w:cs="Traditional Arabic" w:hint="cs"/>
          <w:sz w:val="32"/>
          <w:szCs w:val="32"/>
          <w:rtl/>
        </w:rPr>
        <w:t xml:space="preserve">كتاب </w:t>
      </w:r>
      <w:r w:rsidR="008C113C" w:rsidRPr="00195CBD">
        <w:rPr>
          <w:rFonts w:ascii="Traditional Arabic" w:hAnsi="Traditional Arabic" w:cs="Traditional Arabic" w:hint="cs"/>
          <w:sz w:val="32"/>
          <w:szCs w:val="32"/>
          <w:rtl/>
        </w:rPr>
        <w:t xml:space="preserve">الصف </w:t>
      </w:r>
      <w:r w:rsidR="00C463E3" w:rsidRPr="00195CBD">
        <w:rPr>
          <w:rFonts w:ascii="Traditional Arabic" w:hAnsi="Traditional Arabic" w:cs="Traditional Arabic" w:hint="cs"/>
          <w:sz w:val="32"/>
          <w:szCs w:val="32"/>
          <w:rtl/>
        </w:rPr>
        <w:t xml:space="preserve">الثالث في الحلقة الأولى تضمّن خمسة فصول عن الأسرة من أصل سبعة فصول تمثل كلّ الكتاب، وتنوعت عناوين الفصول والدروس المندرجة تحتها </w:t>
      </w:r>
      <w:r w:rsidR="005161B1" w:rsidRPr="00195CBD">
        <w:rPr>
          <w:rFonts w:ascii="Traditional Arabic" w:hAnsi="Traditional Arabic" w:cs="Traditional Arabic" w:hint="cs"/>
          <w:sz w:val="32"/>
          <w:szCs w:val="32"/>
          <w:rtl/>
        </w:rPr>
        <w:t>فتناولت :</w:t>
      </w:r>
      <w:r w:rsidR="00327236" w:rsidRPr="00195CBD">
        <w:rPr>
          <w:rFonts w:ascii="Traditional Arabic" w:hAnsi="Traditional Arabic" w:cs="Traditional Arabic" w:hint="cs"/>
          <w:sz w:val="32"/>
          <w:szCs w:val="32"/>
          <w:rtl/>
        </w:rPr>
        <w:t xml:space="preserve"> أعضاء الأسرة، والتغيّر في الأسرة</w:t>
      </w:r>
      <w:r w:rsidR="00C463E3" w:rsidRPr="00195CBD">
        <w:rPr>
          <w:rFonts w:ascii="Traditional Arabic" w:hAnsi="Traditional Arabic" w:cs="Traditional Arabic" w:hint="cs"/>
          <w:sz w:val="32"/>
          <w:szCs w:val="32"/>
          <w:rtl/>
        </w:rPr>
        <w:t xml:space="preserve">، وتقدير الكبار، وأهمية التعاون بين أفراد الأسرة، ووضع القوانين والأنظمة داخل الأسرة، وكيفية تأمين </w:t>
      </w:r>
      <w:r w:rsidR="00246932" w:rsidRPr="00195CBD">
        <w:rPr>
          <w:rFonts w:ascii="Traditional Arabic" w:hAnsi="Traditional Arabic" w:cs="Traditional Arabic" w:hint="cs"/>
          <w:sz w:val="32"/>
          <w:szCs w:val="32"/>
          <w:rtl/>
        </w:rPr>
        <w:t>احتياجات الأسرة</w:t>
      </w:r>
      <w:r w:rsidR="00C463E3" w:rsidRPr="00195CBD">
        <w:rPr>
          <w:rFonts w:ascii="Traditional Arabic" w:hAnsi="Traditional Arabic" w:cs="Traditional Arabic" w:hint="cs"/>
          <w:sz w:val="32"/>
          <w:szCs w:val="32"/>
          <w:rtl/>
        </w:rPr>
        <w:t xml:space="preserve">، والاستهلاك الصحيح، وإعادة التدوير، والتفاوت في </w:t>
      </w:r>
      <w:r w:rsidR="00327236" w:rsidRPr="00195CBD">
        <w:rPr>
          <w:rFonts w:ascii="Traditional Arabic" w:hAnsi="Traditional Arabic" w:cs="Traditional Arabic" w:hint="cs"/>
          <w:sz w:val="32"/>
          <w:szCs w:val="32"/>
          <w:rtl/>
        </w:rPr>
        <w:t>شكل المنزل</w:t>
      </w:r>
      <w:r w:rsidR="00C463E3" w:rsidRPr="00195CBD">
        <w:rPr>
          <w:rFonts w:ascii="Traditional Arabic" w:hAnsi="Traditional Arabic" w:cs="Traditional Arabic" w:hint="cs"/>
          <w:sz w:val="32"/>
          <w:szCs w:val="32"/>
          <w:rtl/>
        </w:rPr>
        <w:t>..</w:t>
      </w:r>
      <w:r w:rsidR="00C66777" w:rsidRPr="00195CBD">
        <w:rPr>
          <w:rFonts w:ascii="Traditional Arabic" w:hAnsi="Traditional Arabic" w:cs="Traditional Arabic" w:hint="cs"/>
          <w:sz w:val="32"/>
          <w:szCs w:val="32"/>
          <w:rtl/>
        </w:rPr>
        <w:t xml:space="preserve"> </w:t>
      </w:r>
      <w:r w:rsidR="005161B1" w:rsidRPr="00195CBD">
        <w:rPr>
          <w:rFonts w:ascii="Traditional Arabic" w:hAnsi="Traditional Arabic" w:cs="Traditional Arabic" w:hint="cs"/>
          <w:sz w:val="32"/>
          <w:szCs w:val="32"/>
          <w:rtl/>
        </w:rPr>
        <w:t xml:space="preserve">واستندت </w:t>
      </w:r>
      <w:r w:rsidR="00327236" w:rsidRPr="00195CBD">
        <w:rPr>
          <w:rFonts w:ascii="Traditional Arabic" w:hAnsi="Traditional Arabic" w:cs="Traditional Arabic" w:hint="cs"/>
          <w:sz w:val="32"/>
          <w:szCs w:val="32"/>
          <w:rtl/>
        </w:rPr>
        <w:t xml:space="preserve">مقاربة التعلّم </w:t>
      </w:r>
      <w:r w:rsidR="005161B1" w:rsidRPr="00195CBD">
        <w:rPr>
          <w:rFonts w:ascii="Traditional Arabic" w:hAnsi="Traditional Arabic" w:cs="Traditional Arabic" w:hint="cs"/>
          <w:sz w:val="32"/>
          <w:szCs w:val="32"/>
          <w:rtl/>
        </w:rPr>
        <w:t xml:space="preserve">التي اعتمدت في الكتاب </w:t>
      </w:r>
      <w:r w:rsidR="00A71582" w:rsidRPr="00195CBD">
        <w:rPr>
          <w:rFonts w:ascii="Traditional Arabic" w:hAnsi="Traditional Arabic" w:cs="Traditional Arabic" w:hint="cs"/>
          <w:sz w:val="32"/>
          <w:szCs w:val="32"/>
          <w:rtl/>
        </w:rPr>
        <w:t xml:space="preserve">إلى تنمية المهارات البحثية (التقصي، التعاون، الابداع، وابداء الرأي..) عبر سلسلة من </w:t>
      </w:r>
      <w:r w:rsidR="00327236" w:rsidRPr="00195CBD">
        <w:rPr>
          <w:rFonts w:ascii="Traditional Arabic" w:hAnsi="Traditional Arabic" w:cs="Traditional Arabic" w:hint="cs"/>
          <w:sz w:val="32"/>
          <w:szCs w:val="32"/>
          <w:rtl/>
        </w:rPr>
        <w:t>الانشطة والفعاليات</w:t>
      </w:r>
      <w:r w:rsidR="00C32EF2" w:rsidRPr="00195CBD">
        <w:rPr>
          <w:rFonts w:ascii="Traditional Arabic" w:hAnsi="Traditional Arabic" w:cs="Traditional Arabic" w:hint="cs"/>
          <w:sz w:val="32"/>
          <w:szCs w:val="32"/>
          <w:rtl/>
        </w:rPr>
        <w:t xml:space="preserve"> </w:t>
      </w:r>
      <w:r w:rsidR="005161B1" w:rsidRPr="00195CBD">
        <w:rPr>
          <w:rFonts w:ascii="Traditional Arabic" w:hAnsi="Traditional Arabic" w:cs="Traditional Arabic" w:hint="cs"/>
          <w:sz w:val="32"/>
          <w:szCs w:val="32"/>
          <w:rtl/>
        </w:rPr>
        <w:t xml:space="preserve">كما </w:t>
      </w:r>
      <w:r w:rsidR="00327236" w:rsidRPr="00195CBD">
        <w:rPr>
          <w:rFonts w:ascii="Traditional Arabic" w:hAnsi="Traditional Arabic" w:cs="Traditional Arabic" w:hint="cs"/>
          <w:sz w:val="32"/>
          <w:szCs w:val="32"/>
          <w:rtl/>
        </w:rPr>
        <w:t xml:space="preserve">ورد </w:t>
      </w:r>
      <w:r w:rsidR="00C32EF2" w:rsidRPr="00195CBD">
        <w:rPr>
          <w:rFonts w:ascii="Traditional Arabic" w:hAnsi="Traditional Arabic" w:cs="Traditional Arabic" w:hint="cs"/>
          <w:sz w:val="32"/>
          <w:szCs w:val="32"/>
          <w:rtl/>
        </w:rPr>
        <w:t>في مقدمة</w:t>
      </w:r>
      <w:r w:rsidR="00C66777" w:rsidRPr="00195CBD">
        <w:rPr>
          <w:rFonts w:ascii="Traditional Arabic" w:hAnsi="Traditional Arabic" w:cs="Traditional Arabic" w:hint="cs"/>
          <w:sz w:val="32"/>
          <w:szCs w:val="32"/>
          <w:rtl/>
        </w:rPr>
        <w:t xml:space="preserve"> هذا</w:t>
      </w:r>
      <w:r w:rsidR="00C32EF2" w:rsidRPr="00195CBD">
        <w:rPr>
          <w:rFonts w:ascii="Traditional Arabic" w:hAnsi="Traditional Arabic" w:cs="Traditional Arabic" w:hint="cs"/>
          <w:sz w:val="32"/>
          <w:szCs w:val="32"/>
          <w:rtl/>
        </w:rPr>
        <w:t xml:space="preserve"> الكتاب</w:t>
      </w:r>
      <w:r w:rsidR="00327236" w:rsidRPr="00195CBD">
        <w:rPr>
          <w:rFonts w:ascii="Traditional Arabic" w:hAnsi="Traditional Arabic" w:cs="Traditional Arabic" w:hint="cs"/>
          <w:sz w:val="32"/>
          <w:szCs w:val="32"/>
          <w:rtl/>
        </w:rPr>
        <w:t>.</w:t>
      </w:r>
      <w:r w:rsidR="00252DED" w:rsidRPr="00195CBD">
        <w:rPr>
          <w:rFonts w:ascii="Traditional Arabic" w:hAnsi="Traditional Arabic" w:cs="Traditional Arabic" w:hint="cs"/>
          <w:sz w:val="32"/>
          <w:szCs w:val="32"/>
          <w:rtl/>
        </w:rPr>
        <w:t xml:space="preserve"> </w:t>
      </w:r>
    </w:p>
    <w:p w:rsidR="00166A6F" w:rsidRDefault="00C66777" w:rsidP="007670B2">
      <w:pPr>
        <w:bidi/>
        <w:spacing w:line="360" w:lineRule="auto"/>
        <w:ind w:firstLine="720"/>
        <w:jc w:val="both"/>
        <w:rPr>
          <w:rFonts w:ascii="Traditional Arabic" w:hAnsi="Traditional Arabic" w:cs="Traditional Arabic"/>
          <w:sz w:val="32"/>
          <w:szCs w:val="32"/>
          <w:rtl/>
        </w:rPr>
      </w:pPr>
      <w:r w:rsidRPr="00195CBD">
        <w:rPr>
          <w:rFonts w:ascii="Traditional Arabic" w:hAnsi="Traditional Arabic" w:cs="Traditional Arabic" w:hint="cs"/>
          <w:sz w:val="32"/>
          <w:szCs w:val="32"/>
          <w:rtl/>
        </w:rPr>
        <w:lastRenderedPageBreak/>
        <w:t>كذلك</w:t>
      </w:r>
      <w:r w:rsidR="005C5F54" w:rsidRPr="00195CBD">
        <w:rPr>
          <w:rFonts w:ascii="Traditional Arabic" w:hAnsi="Traditional Arabic" w:cs="Traditional Arabic" w:hint="cs"/>
          <w:sz w:val="32"/>
          <w:szCs w:val="32"/>
          <w:rtl/>
        </w:rPr>
        <w:t xml:space="preserve"> تناول كتاب العلوم الاجتماعية للصف التاسع في الفصل العاشر موضوع "الأسرة والمجتمع"،</w:t>
      </w:r>
      <w:r w:rsidR="00166A6F">
        <w:rPr>
          <w:rFonts w:ascii="Traditional Arabic" w:hAnsi="Traditional Arabic" w:cs="Traditional Arabic" w:hint="cs"/>
          <w:sz w:val="32"/>
          <w:szCs w:val="32"/>
          <w:rtl/>
        </w:rPr>
        <w:t xml:space="preserve"> والذي تناول :"</w:t>
      </w:r>
      <w:r w:rsidR="00745994" w:rsidRPr="00195CBD">
        <w:rPr>
          <w:rFonts w:ascii="Traditional Arabic" w:hAnsi="Traditional Arabic" w:cs="Traditional Arabic" w:hint="cs"/>
          <w:sz w:val="32"/>
          <w:szCs w:val="32"/>
          <w:rtl/>
        </w:rPr>
        <w:t>وظائف الأسرة، وخصائص الأسرة المتوازنة، والعلاقة بين الأسرة والمجتمع". وتمت الاشارة إلى أنه بعد الانتهاء من دراسة هذا الفصل سيكون بإمك</w:t>
      </w:r>
      <w:r w:rsidR="007670B2">
        <w:rPr>
          <w:rFonts w:ascii="Traditional Arabic" w:hAnsi="Traditional Arabic" w:cs="Traditional Arabic" w:hint="cs"/>
          <w:sz w:val="32"/>
          <w:szCs w:val="32"/>
          <w:rtl/>
        </w:rPr>
        <w:t xml:space="preserve">ان التلامذة الإجابة عن </w:t>
      </w:r>
      <w:r w:rsidR="00745994" w:rsidRPr="00195CBD">
        <w:rPr>
          <w:rFonts w:ascii="Traditional Arabic" w:hAnsi="Traditional Arabic" w:cs="Traditional Arabic" w:hint="cs"/>
          <w:sz w:val="32"/>
          <w:szCs w:val="32"/>
          <w:rtl/>
        </w:rPr>
        <w:t xml:space="preserve">أسئلة </w:t>
      </w:r>
      <w:r w:rsidR="007670B2">
        <w:rPr>
          <w:rFonts w:ascii="Traditional Arabic" w:hAnsi="Traditional Arabic" w:cs="Traditional Arabic" w:hint="cs"/>
          <w:sz w:val="32"/>
          <w:szCs w:val="32"/>
          <w:rtl/>
        </w:rPr>
        <w:t xml:space="preserve">حول </w:t>
      </w:r>
      <w:r w:rsidR="00745994" w:rsidRPr="00195CBD">
        <w:rPr>
          <w:rFonts w:ascii="Traditional Arabic" w:hAnsi="Traditional Arabic" w:cs="Traditional Arabic" w:hint="cs"/>
          <w:sz w:val="32"/>
          <w:szCs w:val="32"/>
          <w:rtl/>
        </w:rPr>
        <w:t>وظائف الأسرة وواجباتها</w:t>
      </w:r>
      <w:r w:rsidR="007670B2">
        <w:rPr>
          <w:rFonts w:ascii="Traditional Arabic" w:hAnsi="Traditional Arabic" w:cs="Traditional Arabic" w:hint="cs"/>
          <w:sz w:val="32"/>
          <w:szCs w:val="32"/>
          <w:rtl/>
        </w:rPr>
        <w:t xml:space="preserve"> و</w:t>
      </w:r>
      <w:r w:rsidR="00745994" w:rsidRPr="00195CBD">
        <w:rPr>
          <w:rFonts w:ascii="Traditional Arabic" w:hAnsi="Traditional Arabic" w:cs="Traditional Arabic" w:hint="cs"/>
          <w:sz w:val="32"/>
          <w:szCs w:val="32"/>
          <w:rtl/>
        </w:rPr>
        <w:t>دور</w:t>
      </w:r>
      <w:r w:rsidR="007670B2">
        <w:rPr>
          <w:rFonts w:ascii="Traditional Arabic" w:hAnsi="Traditional Arabic" w:cs="Traditional Arabic" w:hint="cs"/>
          <w:sz w:val="32"/>
          <w:szCs w:val="32"/>
          <w:rtl/>
        </w:rPr>
        <w:t>ها</w:t>
      </w:r>
      <w:r w:rsidR="00745994" w:rsidRPr="00195CBD">
        <w:rPr>
          <w:rFonts w:ascii="Traditional Arabic" w:hAnsi="Traditional Arabic" w:cs="Traditional Arabic" w:hint="cs"/>
          <w:sz w:val="32"/>
          <w:szCs w:val="32"/>
          <w:rtl/>
        </w:rPr>
        <w:t xml:space="preserve"> وأهميتها في المجتمع</w:t>
      </w:r>
      <w:r w:rsidR="007670B2">
        <w:rPr>
          <w:rFonts w:ascii="Traditional Arabic" w:hAnsi="Traditional Arabic" w:cs="Traditional Arabic" w:hint="cs"/>
          <w:sz w:val="32"/>
          <w:szCs w:val="32"/>
          <w:rtl/>
        </w:rPr>
        <w:t xml:space="preserve"> وعن </w:t>
      </w:r>
      <w:r w:rsidR="00745994" w:rsidRPr="00195CBD">
        <w:rPr>
          <w:rFonts w:ascii="Traditional Arabic" w:hAnsi="Traditional Arabic" w:cs="Traditional Arabic" w:hint="cs"/>
          <w:sz w:val="32"/>
          <w:szCs w:val="32"/>
          <w:rtl/>
        </w:rPr>
        <w:t>الأسباب التي تؤدي إلى بروز عدم الانسجام و</w:t>
      </w:r>
      <w:r w:rsidR="00246932" w:rsidRPr="00195CBD">
        <w:rPr>
          <w:rFonts w:ascii="Traditional Arabic" w:hAnsi="Traditional Arabic" w:cs="Traditional Arabic" w:hint="cs"/>
          <w:sz w:val="32"/>
          <w:szCs w:val="32"/>
          <w:rtl/>
        </w:rPr>
        <w:t>التوا</w:t>
      </w:r>
      <w:r w:rsidR="0055521F" w:rsidRPr="00195CBD">
        <w:rPr>
          <w:rFonts w:ascii="Traditional Arabic" w:hAnsi="Traditional Arabic" w:cs="Traditional Arabic" w:hint="cs"/>
          <w:sz w:val="32"/>
          <w:szCs w:val="32"/>
          <w:rtl/>
        </w:rPr>
        <w:t>فق داخل</w:t>
      </w:r>
      <w:r w:rsidR="007670B2">
        <w:rPr>
          <w:rFonts w:ascii="Traditional Arabic" w:hAnsi="Traditional Arabic" w:cs="Traditional Arabic" w:hint="cs"/>
          <w:sz w:val="32"/>
          <w:szCs w:val="32"/>
          <w:rtl/>
        </w:rPr>
        <w:t xml:space="preserve">ها وعن </w:t>
      </w:r>
      <w:r w:rsidR="0055521F" w:rsidRPr="00195CBD">
        <w:rPr>
          <w:rFonts w:ascii="Traditional Arabic" w:hAnsi="Traditional Arabic" w:cs="Traditional Arabic" w:hint="cs"/>
          <w:sz w:val="32"/>
          <w:szCs w:val="32"/>
          <w:rtl/>
        </w:rPr>
        <w:t>الأ</w:t>
      </w:r>
      <w:r w:rsidR="00246932" w:rsidRPr="00195CBD">
        <w:rPr>
          <w:rFonts w:ascii="Traditional Arabic" w:hAnsi="Traditional Arabic" w:cs="Traditional Arabic" w:hint="cs"/>
          <w:sz w:val="32"/>
          <w:szCs w:val="32"/>
          <w:rtl/>
        </w:rPr>
        <w:t>عمال التي يمكن القيام بها</w:t>
      </w:r>
      <w:r w:rsidR="0055521F" w:rsidRPr="00195CBD">
        <w:rPr>
          <w:rFonts w:ascii="Traditional Arabic" w:hAnsi="Traditional Arabic" w:cs="Traditional Arabic" w:hint="cs"/>
          <w:sz w:val="32"/>
          <w:szCs w:val="32"/>
          <w:rtl/>
        </w:rPr>
        <w:t xml:space="preserve"> لمنع الحاق الضرر </w:t>
      </w:r>
      <w:r w:rsidR="007670B2">
        <w:rPr>
          <w:rFonts w:ascii="Traditional Arabic" w:hAnsi="Traditional Arabic" w:cs="Traditional Arabic" w:hint="cs"/>
          <w:sz w:val="32"/>
          <w:szCs w:val="32"/>
          <w:rtl/>
        </w:rPr>
        <w:t>بها</w:t>
      </w:r>
      <w:r w:rsidR="00246932" w:rsidRPr="00195CBD">
        <w:rPr>
          <w:rFonts w:ascii="Traditional Arabic" w:hAnsi="Traditional Arabic" w:cs="Traditional Arabic" w:hint="cs"/>
          <w:sz w:val="32"/>
          <w:szCs w:val="32"/>
          <w:rtl/>
        </w:rPr>
        <w:t>.</w:t>
      </w:r>
    </w:p>
    <w:p w:rsidR="00166A6F" w:rsidRDefault="00246932" w:rsidP="00166A6F">
      <w:pPr>
        <w:bidi/>
        <w:spacing w:line="360" w:lineRule="auto"/>
        <w:ind w:firstLine="720"/>
        <w:jc w:val="both"/>
        <w:rPr>
          <w:rFonts w:ascii="Traditional Arabic" w:hAnsi="Traditional Arabic" w:cs="Traditional Arabic"/>
          <w:sz w:val="32"/>
          <w:szCs w:val="32"/>
          <w:rtl/>
        </w:rPr>
      </w:pPr>
      <w:r w:rsidRPr="00195CBD">
        <w:rPr>
          <w:rFonts w:ascii="Traditional Arabic" w:hAnsi="Traditional Arabic" w:cs="Traditional Arabic" w:hint="cs"/>
          <w:sz w:val="32"/>
          <w:szCs w:val="32"/>
          <w:rtl/>
        </w:rPr>
        <w:t>وتحت عنوان وظائف الأسرة في الدرس التاسع عشر وردت مسائل : الانجاب، الحماية والمراقبة، تلبية الحاجات المادية، التنشئة الاجتماعية والتربية.</w:t>
      </w:r>
    </w:p>
    <w:p w:rsidR="005C5F54" w:rsidRPr="00195CBD" w:rsidRDefault="00246932" w:rsidP="00166A6F">
      <w:pPr>
        <w:bidi/>
        <w:spacing w:line="360" w:lineRule="auto"/>
        <w:ind w:firstLine="720"/>
        <w:jc w:val="both"/>
        <w:rPr>
          <w:rFonts w:ascii="Traditional Arabic" w:hAnsi="Traditional Arabic" w:cs="Traditional Arabic"/>
          <w:sz w:val="32"/>
          <w:szCs w:val="32"/>
          <w:rtl/>
        </w:rPr>
      </w:pPr>
      <w:r w:rsidRPr="00195CBD">
        <w:rPr>
          <w:rFonts w:ascii="Traditional Arabic" w:hAnsi="Traditional Arabic" w:cs="Traditional Arabic" w:hint="cs"/>
          <w:sz w:val="32"/>
          <w:szCs w:val="32"/>
          <w:rtl/>
        </w:rPr>
        <w:t xml:space="preserve"> وتحت عنوان السكينة في الأسرة في الدرس العشرين وردت مسائل : اختيار الزوج، التواف</w:t>
      </w:r>
      <w:r w:rsidR="00166A6F">
        <w:rPr>
          <w:rFonts w:ascii="Traditional Arabic" w:hAnsi="Traditional Arabic" w:cs="Traditional Arabic" w:hint="cs"/>
          <w:sz w:val="32"/>
          <w:szCs w:val="32"/>
          <w:rtl/>
        </w:rPr>
        <w:t>ق بين الزوج والزوجة داخل الأسرة</w:t>
      </w:r>
      <w:r w:rsidRPr="00195CBD">
        <w:rPr>
          <w:rFonts w:ascii="Traditional Arabic" w:hAnsi="Traditional Arabic" w:cs="Traditional Arabic" w:hint="cs"/>
          <w:sz w:val="32"/>
          <w:szCs w:val="32"/>
          <w:rtl/>
        </w:rPr>
        <w:t>، انسجام الاولاد مع الأهل، العدد المناسب من الاولاد داخل الاسرة، حقوق وتكاليف الوالدين والأهل، الاسباب التي تؤدي إلى عدم انسجا</w:t>
      </w:r>
      <w:r w:rsidR="00166A6F">
        <w:rPr>
          <w:rFonts w:ascii="Traditional Arabic" w:hAnsi="Traditional Arabic" w:cs="Traditional Arabic" w:hint="cs"/>
          <w:sz w:val="32"/>
          <w:szCs w:val="32"/>
          <w:rtl/>
        </w:rPr>
        <w:t>م الأولاد مع الأهل، وكيف نحول</w:t>
      </w:r>
      <w:r w:rsidRPr="00195CBD">
        <w:rPr>
          <w:rFonts w:ascii="Traditional Arabic" w:hAnsi="Traditional Arabic" w:cs="Traditional Arabic" w:hint="cs"/>
          <w:sz w:val="32"/>
          <w:szCs w:val="32"/>
          <w:rtl/>
        </w:rPr>
        <w:t xml:space="preserve"> </w:t>
      </w:r>
      <w:r w:rsidR="0055521F" w:rsidRPr="00195CBD">
        <w:rPr>
          <w:rFonts w:ascii="Traditional Arabic" w:hAnsi="Traditional Arabic" w:cs="Traditional Arabic" w:hint="cs"/>
          <w:sz w:val="32"/>
          <w:szCs w:val="32"/>
          <w:rtl/>
        </w:rPr>
        <w:t xml:space="preserve">دون </w:t>
      </w:r>
      <w:r w:rsidRPr="00195CBD">
        <w:rPr>
          <w:rFonts w:ascii="Traditional Arabic" w:hAnsi="Traditional Arabic" w:cs="Traditional Arabic" w:hint="cs"/>
          <w:sz w:val="32"/>
          <w:szCs w:val="32"/>
          <w:rtl/>
        </w:rPr>
        <w:t>بروزها، ادارة المشاكل والصعوبات في الأسرة، صلة الأرحام....</w:t>
      </w:r>
    </w:p>
    <w:p w:rsidR="00246932" w:rsidRPr="00195CBD" w:rsidRDefault="00751A95" w:rsidP="00671D78">
      <w:pPr>
        <w:bidi/>
        <w:spacing w:line="360" w:lineRule="auto"/>
        <w:ind w:firstLine="720"/>
        <w:jc w:val="both"/>
        <w:rPr>
          <w:rFonts w:ascii="Traditional Arabic" w:hAnsi="Traditional Arabic" w:cs="Traditional Arabic"/>
          <w:sz w:val="32"/>
          <w:szCs w:val="32"/>
          <w:rtl/>
        </w:rPr>
      </w:pPr>
      <w:r w:rsidRPr="00195CBD">
        <w:rPr>
          <w:rFonts w:ascii="Traditional Arabic" w:hAnsi="Traditional Arabic" w:cs="Traditional Arabic" w:hint="cs"/>
          <w:sz w:val="32"/>
          <w:szCs w:val="32"/>
          <w:rtl/>
        </w:rPr>
        <w:t xml:space="preserve">أمّا في كتاب العلوم الاجتماعية للصف العاشر (أول ثانوي)، </w:t>
      </w:r>
      <w:r w:rsidR="00166A6F">
        <w:rPr>
          <w:rFonts w:ascii="Traditional Arabic" w:hAnsi="Traditional Arabic" w:cs="Traditional Arabic" w:hint="cs"/>
          <w:sz w:val="32"/>
          <w:szCs w:val="32"/>
          <w:rtl/>
        </w:rPr>
        <w:t xml:space="preserve">فقد </w:t>
      </w:r>
      <w:r w:rsidRPr="00195CBD">
        <w:rPr>
          <w:rFonts w:ascii="Traditional Arabic" w:hAnsi="Traditional Arabic" w:cs="Traditional Arabic" w:hint="cs"/>
          <w:sz w:val="32"/>
          <w:szCs w:val="32"/>
          <w:rtl/>
        </w:rPr>
        <w:t>تمّ تناول "نظام الأسرة" في الفصل</w:t>
      </w:r>
      <w:r w:rsidR="00BA5910" w:rsidRPr="00195CBD">
        <w:rPr>
          <w:rFonts w:ascii="Traditional Arabic" w:hAnsi="Traditional Arabic" w:cs="Traditional Arabic" w:hint="cs"/>
          <w:sz w:val="32"/>
          <w:szCs w:val="32"/>
          <w:rtl/>
        </w:rPr>
        <w:t xml:space="preserve"> الثالث، و</w:t>
      </w:r>
      <w:r w:rsidR="00166A6F">
        <w:rPr>
          <w:rFonts w:ascii="Traditional Arabic" w:hAnsi="Traditional Arabic" w:cs="Traditional Arabic" w:hint="cs"/>
          <w:sz w:val="32"/>
          <w:szCs w:val="32"/>
          <w:rtl/>
        </w:rPr>
        <w:t>قد</w:t>
      </w:r>
      <w:r w:rsidR="00BA5910" w:rsidRPr="00195CBD">
        <w:rPr>
          <w:rFonts w:ascii="Traditional Arabic" w:hAnsi="Traditional Arabic" w:cs="Traditional Arabic" w:hint="cs"/>
          <w:sz w:val="32"/>
          <w:szCs w:val="32"/>
          <w:rtl/>
        </w:rPr>
        <w:t xml:space="preserve"> تضمّن أربعة دروس وهي </w:t>
      </w:r>
      <w:r w:rsidRPr="00195CBD">
        <w:rPr>
          <w:rFonts w:ascii="Traditional Arabic" w:hAnsi="Traditional Arabic" w:cs="Traditional Arabic" w:hint="cs"/>
          <w:sz w:val="32"/>
          <w:szCs w:val="32"/>
          <w:rtl/>
        </w:rPr>
        <w:t>: الأسرة كنظام اجتماعي، الأسرة والفرد، و</w:t>
      </w:r>
      <w:r w:rsidR="00671D78">
        <w:rPr>
          <w:rFonts w:ascii="Traditional Arabic" w:hAnsi="Traditional Arabic" w:cs="Traditional Arabic" w:hint="cs"/>
          <w:sz w:val="32"/>
          <w:szCs w:val="32"/>
          <w:rtl/>
        </w:rPr>
        <w:t xml:space="preserve">ودرسين تحت عنوان </w:t>
      </w:r>
      <w:r w:rsidRPr="00195CBD">
        <w:rPr>
          <w:rFonts w:ascii="Traditional Arabic" w:hAnsi="Traditional Arabic" w:cs="Traditional Arabic" w:hint="cs"/>
          <w:sz w:val="32"/>
          <w:szCs w:val="32"/>
          <w:rtl/>
        </w:rPr>
        <w:t xml:space="preserve">معوقات نظام الأسرة. وجاء في مقدمة الفصل أنّه "يتوقع من التلميذ في نهاية هذا الفصل أن يكون بمقدوره أن : يشرح مفهوم الأسرة بالالتفات إلى خصائصها البارزة، ويوضح ضرورة وأهمية تشكيل الأسرة، يقارن آثار وفوائد ونتائج العائلة على النظام الاجتماعي العام، ويحلل دور الأسرة في حياة الفرد، ويفصّل المسائل الأساسية للأسرة". </w:t>
      </w:r>
    </w:p>
    <w:p w:rsidR="00580495" w:rsidRPr="00195CBD" w:rsidRDefault="00166A6F" w:rsidP="00565DC6">
      <w:pPr>
        <w:bidi/>
        <w:spacing w:line="360" w:lineRule="auto"/>
        <w:ind w:firstLine="720"/>
        <w:jc w:val="both"/>
        <w:rPr>
          <w:rFonts w:ascii="Traditional Arabic" w:hAnsi="Traditional Arabic" w:cs="Traditional Arabic"/>
          <w:sz w:val="32"/>
          <w:szCs w:val="32"/>
          <w:rtl/>
        </w:rPr>
      </w:pPr>
      <w:r w:rsidRPr="00166A6F">
        <w:rPr>
          <w:rFonts w:ascii="Traditional Arabic" w:hAnsi="Traditional Arabic" w:cs="Traditional Arabic" w:hint="cs"/>
          <w:sz w:val="32"/>
          <w:szCs w:val="32"/>
          <w:rtl/>
        </w:rPr>
        <w:lastRenderedPageBreak/>
        <w:t>أمّا في</w:t>
      </w:r>
      <w:r w:rsidR="00F8369B" w:rsidRPr="00166A6F">
        <w:rPr>
          <w:rFonts w:ascii="Traditional Arabic" w:hAnsi="Traditional Arabic" w:cs="Traditional Arabic" w:hint="cs"/>
          <w:sz w:val="32"/>
          <w:szCs w:val="32"/>
          <w:rtl/>
        </w:rPr>
        <w:t xml:space="preserve"> </w:t>
      </w:r>
      <w:r w:rsidR="00F8369B" w:rsidRPr="00166A6F">
        <w:rPr>
          <w:rFonts w:ascii="Traditional Arabic" w:hAnsi="Traditional Arabic" w:cs="Traditional Arabic" w:hint="cs"/>
          <w:b/>
          <w:bCs/>
          <w:sz w:val="32"/>
          <w:szCs w:val="32"/>
          <w:rtl/>
        </w:rPr>
        <w:t>م</w:t>
      </w:r>
      <w:r w:rsidR="00565DC6">
        <w:rPr>
          <w:rFonts w:ascii="Traditional Arabic" w:hAnsi="Traditional Arabic" w:cs="Traditional Arabic" w:hint="cs"/>
          <w:b/>
          <w:bCs/>
          <w:sz w:val="32"/>
          <w:szCs w:val="32"/>
          <w:rtl/>
        </w:rPr>
        <w:t>جال</w:t>
      </w:r>
      <w:r w:rsidR="00F8369B" w:rsidRPr="00166A6F">
        <w:rPr>
          <w:rFonts w:ascii="Traditional Arabic" w:hAnsi="Traditional Arabic" w:cs="Traditional Arabic" w:hint="cs"/>
          <w:b/>
          <w:bCs/>
          <w:sz w:val="32"/>
          <w:szCs w:val="32"/>
          <w:rtl/>
        </w:rPr>
        <w:t xml:space="preserve"> آداب ومهارات الحياة</w:t>
      </w:r>
      <w:r w:rsidR="00F8369B" w:rsidRPr="00166A6F">
        <w:rPr>
          <w:rFonts w:ascii="Traditional Arabic" w:hAnsi="Traditional Arabic" w:cs="Traditional Arabic" w:hint="cs"/>
          <w:sz w:val="32"/>
          <w:szCs w:val="32"/>
          <w:rtl/>
        </w:rPr>
        <w:t xml:space="preserve">، </w:t>
      </w:r>
      <w:r w:rsidRPr="00166A6F">
        <w:rPr>
          <w:rFonts w:ascii="Traditional Arabic" w:hAnsi="Traditional Arabic" w:cs="Traditional Arabic" w:hint="cs"/>
          <w:sz w:val="32"/>
          <w:szCs w:val="32"/>
          <w:rtl/>
        </w:rPr>
        <w:t>وم</w:t>
      </w:r>
      <w:r w:rsidR="00565DC6">
        <w:rPr>
          <w:rFonts w:ascii="Traditional Arabic" w:hAnsi="Traditional Arabic" w:cs="Traditional Arabic" w:hint="cs"/>
          <w:sz w:val="32"/>
          <w:szCs w:val="32"/>
          <w:rtl/>
        </w:rPr>
        <w:t>واد هذا المجال</w:t>
      </w:r>
      <w:r w:rsidRPr="00166A6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مستحدثة</w:t>
      </w:r>
      <w:r w:rsidR="00F8369B" w:rsidRPr="00195CBD">
        <w:rPr>
          <w:rFonts w:ascii="Traditional Arabic" w:hAnsi="Traditional Arabic" w:cs="Traditional Arabic" w:hint="cs"/>
          <w:sz w:val="32"/>
          <w:szCs w:val="32"/>
          <w:rtl/>
        </w:rPr>
        <w:t xml:space="preserve"> تُدرس بنحو مستقل إلى جانب مهارات التفكير في الصفين السابع والثامن. </w:t>
      </w:r>
      <w:r w:rsidR="00580495" w:rsidRPr="00195CBD">
        <w:rPr>
          <w:rFonts w:ascii="Traditional Arabic" w:hAnsi="Traditional Arabic" w:cs="Traditional Arabic" w:hint="cs"/>
          <w:sz w:val="32"/>
          <w:szCs w:val="32"/>
          <w:rtl/>
        </w:rPr>
        <w:t>(في الصف الساس تُدرس فقط مهارات التفكير)</w:t>
      </w:r>
    </w:p>
    <w:p w:rsidR="00547225" w:rsidRPr="00195CBD" w:rsidRDefault="00547225" w:rsidP="007078EA">
      <w:pPr>
        <w:bidi/>
        <w:spacing w:line="360" w:lineRule="auto"/>
        <w:ind w:firstLine="720"/>
        <w:jc w:val="both"/>
        <w:rPr>
          <w:rFonts w:ascii="Traditional Arabic" w:hAnsi="Traditional Arabic" w:cs="Traditional Arabic"/>
          <w:sz w:val="32"/>
          <w:szCs w:val="32"/>
          <w:rtl/>
        </w:rPr>
      </w:pPr>
      <w:r w:rsidRPr="00195CBD">
        <w:rPr>
          <w:rFonts w:ascii="Traditional Arabic" w:hAnsi="Traditional Arabic" w:cs="Traditional Arabic" w:hint="cs"/>
          <w:sz w:val="32"/>
          <w:szCs w:val="32"/>
          <w:rtl/>
        </w:rPr>
        <w:t>ورد في كتاب الصف السابع</w:t>
      </w:r>
      <w:r w:rsidR="00580495" w:rsidRPr="00195CBD">
        <w:rPr>
          <w:rFonts w:ascii="Traditional Arabic" w:hAnsi="Traditional Arabic" w:cs="Traditional Arabic" w:hint="cs"/>
          <w:sz w:val="32"/>
          <w:szCs w:val="32"/>
          <w:rtl/>
        </w:rPr>
        <w:t xml:space="preserve"> </w:t>
      </w:r>
      <w:r w:rsidRPr="00195CBD">
        <w:rPr>
          <w:rFonts w:ascii="Traditional Arabic" w:hAnsi="Traditional Arabic" w:cs="Traditional Arabic" w:hint="cs"/>
          <w:sz w:val="32"/>
          <w:szCs w:val="32"/>
          <w:rtl/>
        </w:rPr>
        <w:t xml:space="preserve">في </w:t>
      </w:r>
      <w:r w:rsidR="00580495" w:rsidRPr="00195CBD">
        <w:rPr>
          <w:rFonts w:ascii="Traditional Arabic" w:hAnsi="Traditional Arabic" w:cs="Traditional Arabic" w:hint="cs"/>
          <w:sz w:val="32"/>
          <w:szCs w:val="32"/>
          <w:rtl/>
        </w:rPr>
        <w:t xml:space="preserve">الفصل الرابع </w:t>
      </w:r>
      <w:r w:rsidR="00DC6934" w:rsidRPr="00195CBD">
        <w:rPr>
          <w:rFonts w:ascii="Traditional Arabic" w:hAnsi="Traditional Arabic" w:cs="Traditional Arabic" w:hint="cs"/>
          <w:sz w:val="32"/>
          <w:szCs w:val="32"/>
          <w:rtl/>
        </w:rPr>
        <w:t xml:space="preserve">ضمن مهارات التواصل </w:t>
      </w:r>
      <w:r w:rsidRPr="00195CBD">
        <w:rPr>
          <w:rFonts w:ascii="Traditional Arabic" w:hAnsi="Traditional Arabic" w:cs="Traditional Arabic" w:hint="cs"/>
          <w:sz w:val="32"/>
          <w:szCs w:val="32"/>
          <w:rtl/>
        </w:rPr>
        <w:t>موضوع</w:t>
      </w:r>
      <w:r w:rsidR="00580495" w:rsidRPr="00195CBD">
        <w:rPr>
          <w:rFonts w:ascii="Traditional Arabic" w:hAnsi="Traditional Arabic" w:cs="Traditional Arabic" w:hint="cs"/>
          <w:sz w:val="32"/>
          <w:szCs w:val="32"/>
          <w:rtl/>
        </w:rPr>
        <w:t xml:space="preserve"> "كيف تكون العلاقة مع الأسرة، والجيران والمعلمين؟"</w:t>
      </w:r>
      <w:r w:rsidRPr="00195CBD">
        <w:rPr>
          <w:rFonts w:ascii="Traditional Arabic" w:hAnsi="Traditional Arabic" w:cs="Traditional Arabic" w:hint="cs"/>
          <w:sz w:val="32"/>
          <w:szCs w:val="32"/>
          <w:rtl/>
        </w:rPr>
        <w:t xml:space="preserve">. وبُينت الأهداف العامة في كتاب المعلم على النحو الآتي : </w:t>
      </w:r>
    </w:p>
    <w:p w:rsidR="00547225" w:rsidRPr="00195CBD" w:rsidRDefault="00547225" w:rsidP="007078EA">
      <w:pPr>
        <w:pStyle w:val="ListParagraph"/>
        <w:numPr>
          <w:ilvl w:val="0"/>
          <w:numId w:val="2"/>
        </w:numPr>
        <w:bidi/>
        <w:spacing w:line="360" w:lineRule="auto"/>
        <w:jc w:val="both"/>
        <w:rPr>
          <w:rFonts w:ascii="Traditional Arabic" w:hAnsi="Traditional Arabic" w:cs="Traditional Arabic"/>
          <w:sz w:val="32"/>
          <w:szCs w:val="32"/>
        </w:rPr>
      </w:pPr>
      <w:r w:rsidRPr="00195CBD">
        <w:rPr>
          <w:rFonts w:ascii="Traditional Arabic" w:hAnsi="Traditional Arabic" w:cs="Traditional Arabic" w:hint="cs"/>
          <w:sz w:val="32"/>
          <w:szCs w:val="32"/>
          <w:rtl/>
        </w:rPr>
        <w:t>تعرّف أنواع العلاقات بين الأفراد (العائلية، الجوار، والوظائفية).</w:t>
      </w:r>
    </w:p>
    <w:p w:rsidR="00751A95" w:rsidRPr="00195CBD" w:rsidRDefault="00547225" w:rsidP="007078EA">
      <w:pPr>
        <w:pStyle w:val="ListParagraph"/>
        <w:numPr>
          <w:ilvl w:val="0"/>
          <w:numId w:val="2"/>
        </w:numPr>
        <w:bidi/>
        <w:spacing w:line="360" w:lineRule="auto"/>
        <w:jc w:val="both"/>
        <w:rPr>
          <w:rFonts w:ascii="Traditional Arabic" w:hAnsi="Traditional Arabic" w:cs="Traditional Arabic"/>
          <w:sz w:val="32"/>
          <w:szCs w:val="32"/>
        </w:rPr>
      </w:pPr>
      <w:r w:rsidRPr="00195CBD">
        <w:rPr>
          <w:rFonts w:ascii="Traditional Arabic" w:hAnsi="Traditional Arabic" w:cs="Traditional Arabic" w:hint="cs"/>
          <w:sz w:val="32"/>
          <w:szCs w:val="32"/>
          <w:rtl/>
        </w:rPr>
        <w:t xml:space="preserve">تعرّف التعاليم والارشادات الدينية في العلاقة مع كل من الأطراف أعلاه. </w:t>
      </w:r>
    </w:p>
    <w:p w:rsidR="00547225" w:rsidRPr="00195CBD" w:rsidRDefault="00547225" w:rsidP="007078EA">
      <w:pPr>
        <w:bidi/>
        <w:spacing w:line="360" w:lineRule="auto"/>
        <w:jc w:val="both"/>
        <w:rPr>
          <w:rFonts w:ascii="Traditional Arabic" w:hAnsi="Traditional Arabic" w:cs="Traditional Arabic"/>
          <w:sz w:val="32"/>
          <w:szCs w:val="32"/>
          <w:rtl/>
        </w:rPr>
      </w:pPr>
      <w:r w:rsidRPr="00195CBD">
        <w:rPr>
          <w:rFonts w:ascii="Traditional Arabic" w:hAnsi="Traditional Arabic" w:cs="Traditional Arabic" w:hint="cs"/>
          <w:sz w:val="32"/>
          <w:szCs w:val="32"/>
          <w:rtl/>
        </w:rPr>
        <w:t xml:space="preserve">وفيما يتعلق بتوقعات التعلّم، ورد أنّه يتوقع من التلامذة في نهاية الدرس أن : </w:t>
      </w:r>
    </w:p>
    <w:p w:rsidR="00547225" w:rsidRPr="00195CBD" w:rsidRDefault="00547225" w:rsidP="007078EA">
      <w:pPr>
        <w:pStyle w:val="ListParagraph"/>
        <w:numPr>
          <w:ilvl w:val="0"/>
          <w:numId w:val="2"/>
        </w:numPr>
        <w:bidi/>
        <w:spacing w:line="360" w:lineRule="auto"/>
        <w:jc w:val="both"/>
        <w:rPr>
          <w:rFonts w:ascii="Traditional Arabic" w:hAnsi="Traditional Arabic" w:cs="Traditional Arabic"/>
          <w:sz w:val="32"/>
          <w:szCs w:val="32"/>
        </w:rPr>
      </w:pPr>
      <w:r w:rsidRPr="00195CBD">
        <w:rPr>
          <w:rFonts w:ascii="Traditional Arabic" w:hAnsi="Traditional Arabic" w:cs="Traditional Arabic" w:hint="cs"/>
          <w:sz w:val="32"/>
          <w:szCs w:val="32"/>
          <w:rtl/>
        </w:rPr>
        <w:t xml:space="preserve">يبينوا مفهوم العلاقات الأسرية وآثار الاحسان إلى الوالدين بالالتفات إلى التعاليم الدينية. </w:t>
      </w:r>
    </w:p>
    <w:p w:rsidR="00547225" w:rsidRDefault="00547225" w:rsidP="00671D78">
      <w:pPr>
        <w:pStyle w:val="ListParagraph"/>
        <w:numPr>
          <w:ilvl w:val="0"/>
          <w:numId w:val="2"/>
        </w:numPr>
        <w:bidi/>
        <w:spacing w:line="360" w:lineRule="auto"/>
        <w:jc w:val="both"/>
        <w:rPr>
          <w:rFonts w:ascii="Traditional Arabic" w:hAnsi="Traditional Arabic" w:cs="Traditional Arabic"/>
          <w:sz w:val="32"/>
          <w:szCs w:val="32"/>
        </w:rPr>
      </w:pPr>
      <w:r w:rsidRPr="00195CBD">
        <w:rPr>
          <w:rFonts w:ascii="Traditional Arabic" w:hAnsi="Traditional Arabic" w:cs="Traditional Arabic" w:hint="cs"/>
          <w:sz w:val="32"/>
          <w:szCs w:val="32"/>
          <w:rtl/>
        </w:rPr>
        <w:t xml:space="preserve">يشيروا إلى حالات من العلاقات السليمة والعلاقات غير السليمة على مستوى الأسرة. </w:t>
      </w:r>
    </w:p>
    <w:p w:rsidR="00671D78" w:rsidRDefault="00671D78" w:rsidP="00671D78">
      <w:pPr>
        <w:pStyle w:val="ListParagraph"/>
        <w:bidi/>
        <w:spacing w:line="360" w:lineRule="auto"/>
        <w:ind w:left="1080"/>
        <w:jc w:val="both"/>
        <w:rPr>
          <w:rFonts w:ascii="Traditional Arabic" w:hAnsi="Traditional Arabic" w:cs="Traditional Arabic"/>
          <w:sz w:val="32"/>
          <w:szCs w:val="32"/>
        </w:rPr>
      </w:pPr>
    </w:p>
    <w:p w:rsidR="00565DC6" w:rsidRPr="00565DC6" w:rsidRDefault="00BF3F8C" w:rsidP="00C324AD">
      <w:pPr>
        <w:pStyle w:val="ListParagraph"/>
        <w:numPr>
          <w:ilvl w:val="0"/>
          <w:numId w:val="12"/>
        </w:numPr>
        <w:bidi/>
        <w:spacing w:line="360" w:lineRule="auto"/>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565DC6">
        <w:rPr>
          <w:rFonts w:ascii="Simplified Arabic" w:hAnsi="Simplified Arabic" w:cs="Simplified Arabic" w:hint="cs"/>
          <w:b/>
          <w:bCs/>
          <w:sz w:val="32"/>
          <w:szCs w:val="32"/>
          <w:rtl/>
          <w:lang w:bidi="ar-LB"/>
        </w:rPr>
        <w:t>ال</w:t>
      </w:r>
      <w:r w:rsidR="00C324AD">
        <w:rPr>
          <w:rFonts w:ascii="Simplified Arabic" w:hAnsi="Simplified Arabic" w:cs="Simplified Arabic" w:hint="cs"/>
          <w:b/>
          <w:bCs/>
          <w:sz w:val="32"/>
          <w:szCs w:val="32"/>
          <w:rtl/>
          <w:lang w:bidi="ar-LB"/>
        </w:rPr>
        <w:t>تجربة</w:t>
      </w:r>
      <w:r w:rsidR="00565DC6">
        <w:rPr>
          <w:rFonts w:ascii="Simplified Arabic" w:hAnsi="Simplified Arabic" w:cs="Simplified Arabic" w:hint="cs"/>
          <w:b/>
          <w:bCs/>
          <w:sz w:val="32"/>
          <w:szCs w:val="32"/>
          <w:rtl/>
          <w:lang w:bidi="ar-LB"/>
        </w:rPr>
        <w:t xml:space="preserve"> اللبنا</w:t>
      </w:r>
      <w:r w:rsidR="00565DC6" w:rsidRPr="00565DC6">
        <w:rPr>
          <w:rFonts w:ascii="Simplified Arabic" w:hAnsi="Simplified Arabic" w:cs="Simplified Arabic" w:hint="cs"/>
          <w:b/>
          <w:bCs/>
          <w:sz w:val="32"/>
          <w:szCs w:val="32"/>
          <w:rtl/>
          <w:lang w:bidi="ar-LB"/>
        </w:rPr>
        <w:t>ني</w:t>
      </w:r>
      <w:r w:rsidR="00565DC6">
        <w:rPr>
          <w:rFonts w:ascii="Simplified Arabic" w:hAnsi="Simplified Arabic" w:cs="Simplified Arabic" w:hint="cs"/>
          <w:b/>
          <w:bCs/>
          <w:sz w:val="32"/>
          <w:szCs w:val="32"/>
          <w:rtl/>
          <w:lang w:bidi="ar-LB"/>
        </w:rPr>
        <w:t>ة</w:t>
      </w:r>
      <w:r w:rsidR="00565DC6" w:rsidRPr="00565DC6">
        <w:rPr>
          <w:rFonts w:ascii="Simplified Arabic" w:hAnsi="Simplified Arabic" w:cs="Simplified Arabic" w:hint="cs"/>
          <w:b/>
          <w:bCs/>
          <w:sz w:val="32"/>
          <w:szCs w:val="32"/>
          <w:rtl/>
          <w:lang w:bidi="ar-LB"/>
        </w:rPr>
        <w:t>:</w:t>
      </w:r>
    </w:p>
    <w:p w:rsidR="00565DC6" w:rsidRPr="00407966" w:rsidRDefault="00565DC6" w:rsidP="00DE169A">
      <w:pPr>
        <w:bidi/>
        <w:spacing w:line="36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لقد تناولت </w:t>
      </w:r>
      <w:r w:rsidR="00407966">
        <w:rPr>
          <w:rFonts w:ascii="Traditional Arabic" w:hAnsi="Traditional Arabic" w:cs="Traditional Arabic" w:hint="cs"/>
          <w:sz w:val="32"/>
          <w:szCs w:val="32"/>
          <w:rtl/>
        </w:rPr>
        <w:t>المناهج اللبنانية الصادرة عن المركز التربوي،</w:t>
      </w:r>
      <w:r w:rsidR="00407966" w:rsidRPr="00565DC6">
        <w:rPr>
          <w:rFonts w:ascii="Traditional Arabic" w:hAnsi="Traditional Arabic" w:cs="Traditional Arabic" w:hint="cs"/>
          <w:sz w:val="32"/>
          <w:szCs w:val="32"/>
          <w:rtl/>
        </w:rPr>
        <w:t xml:space="preserve"> التربية الأسرية </w:t>
      </w:r>
      <w:r w:rsidR="00D61625" w:rsidRPr="00565DC6">
        <w:rPr>
          <w:rFonts w:ascii="Traditional Arabic" w:hAnsi="Traditional Arabic" w:cs="Traditional Arabic" w:hint="cs"/>
          <w:sz w:val="32"/>
          <w:szCs w:val="32"/>
          <w:rtl/>
        </w:rPr>
        <w:t xml:space="preserve">في </w:t>
      </w:r>
      <w:r w:rsidR="00D61625">
        <w:rPr>
          <w:rFonts w:ascii="Traditional Arabic" w:hAnsi="Traditional Arabic" w:cs="Traditional Arabic" w:hint="cs"/>
          <w:sz w:val="32"/>
          <w:szCs w:val="32"/>
          <w:rtl/>
        </w:rPr>
        <w:t xml:space="preserve">العديد من المواد </w:t>
      </w:r>
      <w:r w:rsidR="00DE169A">
        <w:rPr>
          <w:rFonts w:ascii="Traditional Arabic" w:hAnsi="Traditional Arabic" w:cs="Traditional Arabic" w:hint="cs"/>
          <w:sz w:val="32"/>
          <w:szCs w:val="32"/>
          <w:rtl/>
        </w:rPr>
        <w:t xml:space="preserve">بشكل غير مركز، </w:t>
      </w:r>
      <w:r w:rsidR="00D61625">
        <w:rPr>
          <w:rFonts w:ascii="Traditional Arabic" w:hAnsi="Traditional Arabic" w:cs="Traditional Arabic" w:hint="cs"/>
          <w:sz w:val="32"/>
          <w:szCs w:val="32"/>
          <w:rtl/>
        </w:rPr>
        <w:t>كموارد  في سياقات مفككة كمواد العلوم واللغات</w:t>
      </w:r>
      <w:r w:rsidR="00DE169A">
        <w:rPr>
          <w:rFonts w:ascii="Traditional Arabic" w:hAnsi="Traditional Arabic" w:cs="Traditional Arabic" w:hint="cs"/>
          <w:sz w:val="32"/>
          <w:szCs w:val="32"/>
          <w:rtl/>
        </w:rPr>
        <w:t xml:space="preserve"> وبشكلٍ هادفٍ ومركز في </w:t>
      </w:r>
      <w:r w:rsidR="00D61625" w:rsidRPr="00565DC6">
        <w:rPr>
          <w:rFonts w:ascii="Traditional Arabic" w:hAnsi="Traditional Arabic" w:cs="Traditional Arabic" w:hint="cs"/>
          <w:sz w:val="32"/>
          <w:szCs w:val="32"/>
          <w:rtl/>
        </w:rPr>
        <w:t>مادتي التربية الوطنية وعلم الاجتماع</w:t>
      </w:r>
      <w:r w:rsidR="00D61625">
        <w:rPr>
          <w:rFonts w:ascii="Traditional Arabic" w:hAnsi="Traditional Arabic" w:cs="Traditional Arabic" w:hint="cs"/>
          <w:sz w:val="32"/>
          <w:szCs w:val="32"/>
          <w:rtl/>
        </w:rPr>
        <w:t>،</w:t>
      </w:r>
      <w:r w:rsidR="00DE169A">
        <w:rPr>
          <w:rFonts w:ascii="Traditional Arabic" w:hAnsi="Traditional Arabic" w:cs="Traditional Arabic" w:hint="cs"/>
          <w:sz w:val="32"/>
          <w:szCs w:val="32"/>
          <w:rtl/>
        </w:rPr>
        <w:t xml:space="preserve"> وذلك</w:t>
      </w:r>
      <w:r w:rsidR="00D61625" w:rsidRPr="00565DC6">
        <w:rPr>
          <w:rFonts w:ascii="Traditional Arabic" w:hAnsi="Traditional Arabic" w:cs="Traditional Arabic" w:hint="cs"/>
          <w:sz w:val="32"/>
          <w:szCs w:val="32"/>
          <w:rtl/>
        </w:rPr>
        <w:t xml:space="preserve"> </w:t>
      </w:r>
      <w:r w:rsidR="00407966">
        <w:rPr>
          <w:rFonts w:ascii="Traditional Arabic" w:hAnsi="Traditional Arabic" w:cs="Traditional Arabic" w:hint="cs"/>
          <w:sz w:val="32"/>
          <w:szCs w:val="32"/>
          <w:rtl/>
        </w:rPr>
        <w:t xml:space="preserve">في عدد من </w:t>
      </w:r>
      <w:r w:rsidRPr="00565DC6">
        <w:rPr>
          <w:rFonts w:ascii="Traditional Arabic" w:hAnsi="Traditional Arabic" w:cs="Traditional Arabic" w:hint="cs"/>
          <w:sz w:val="32"/>
          <w:szCs w:val="32"/>
          <w:rtl/>
        </w:rPr>
        <w:t xml:space="preserve">الدروس </w:t>
      </w:r>
      <w:r w:rsidR="00DE169A">
        <w:rPr>
          <w:rFonts w:ascii="Traditional Arabic" w:hAnsi="Traditional Arabic" w:cs="Traditional Arabic" w:hint="cs"/>
          <w:sz w:val="32"/>
          <w:szCs w:val="32"/>
          <w:rtl/>
        </w:rPr>
        <w:t>ال</w:t>
      </w:r>
      <w:r w:rsidR="00407966">
        <w:rPr>
          <w:rFonts w:ascii="Traditional Arabic" w:hAnsi="Traditional Arabic" w:cs="Traditional Arabic" w:hint="cs"/>
          <w:sz w:val="32"/>
          <w:szCs w:val="32"/>
          <w:rtl/>
        </w:rPr>
        <w:t>متكرر</w:t>
      </w:r>
      <w:r w:rsidR="00DE169A">
        <w:rPr>
          <w:rFonts w:ascii="Traditional Arabic" w:hAnsi="Traditional Arabic" w:cs="Traditional Arabic" w:hint="cs"/>
          <w:sz w:val="32"/>
          <w:szCs w:val="32"/>
          <w:rtl/>
        </w:rPr>
        <w:t>ة</w:t>
      </w:r>
      <w:r w:rsidR="00407966">
        <w:rPr>
          <w:rFonts w:ascii="Traditional Arabic" w:hAnsi="Traditional Arabic" w:cs="Traditional Arabic" w:hint="cs"/>
          <w:sz w:val="32"/>
          <w:szCs w:val="32"/>
          <w:rtl/>
        </w:rPr>
        <w:t xml:space="preserve"> في أكثر من ص</w:t>
      </w:r>
      <w:r w:rsidRPr="00565DC6">
        <w:rPr>
          <w:rFonts w:ascii="Traditional Arabic" w:hAnsi="Traditional Arabic" w:cs="Traditional Arabic" w:hint="cs"/>
          <w:sz w:val="32"/>
          <w:szCs w:val="32"/>
          <w:rtl/>
        </w:rPr>
        <w:t>ف</w:t>
      </w:r>
      <w:r w:rsidR="00407966">
        <w:rPr>
          <w:rFonts w:ascii="Traditional Arabic" w:hAnsi="Traditional Arabic" w:cs="Traditional Arabic" w:hint="cs"/>
          <w:sz w:val="32"/>
          <w:szCs w:val="32"/>
          <w:rtl/>
        </w:rPr>
        <w:t xml:space="preserve"> وفق </w:t>
      </w:r>
      <w:r w:rsidR="00407966" w:rsidRPr="00565DC6">
        <w:rPr>
          <w:rFonts w:ascii="Traditional Arabic" w:hAnsi="Traditional Arabic" w:cs="Traditional Arabic" w:hint="cs"/>
          <w:sz w:val="32"/>
          <w:szCs w:val="32"/>
          <w:rtl/>
        </w:rPr>
        <w:t>متطلبات المرحلة العمرية</w:t>
      </w:r>
      <w:r w:rsidR="00DE169A">
        <w:rPr>
          <w:rFonts w:ascii="Traditional Arabic" w:hAnsi="Traditional Arabic" w:cs="Traditional Arabic" w:hint="cs"/>
          <w:sz w:val="32"/>
          <w:szCs w:val="32"/>
          <w:rtl/>
        </w:rPr>
        <w:t xml:space="preserve"> لناحية ال</w:t>
      </w:r>
      <w:r w:rsidR="00407966" w:rsidRPr="00565DC6">
        <w:rPr>
          <w:rFonts w:ascii="Traditional Arabic" w:hAnsi="Traditional Arabic" w:cs="Traditional Arabic" w:hint="cs"/>
          <w:sz w:val="32"/>
          <w:szCs w:val="32"/>
          <w:rtl/>
        </w:rPr>
        <w:t xml:space="preserve">تدرّج في طرح القضايا والمفاهيم </w:t>
      </w:r>
      <w:r w:rsidR="00407966">
        <w:rPr>
          <w:rFonts w:ascii="Traditional Arabic" w:hAnsi="Traditional Arabic" w:cs="Traditional Arabic" w:hint="cs"/>
          <w:sz w:val="32"/>
          <w:szCs w:val="32"/>
          <w:rtl/>
        </w:rPr>
        <w:t>كما يوضح الجدول أدناه:</w:t>
      </w:r>
      <w:r w:rsidRPr="00407966">
        <w:rPr>
          <w:rFonts w:ascii="Traditional Arabic" w:hAnsi="Traditional Arabic" w:cs="Traditional Arabic" w:hint="cs"/>
          <w:sz w:val="32"/>
          <w:szCs w:val="32"/>
          <w:rtl/>
        </w:rPr>
        <w:t xml:space="preserve"> </w:t>
      </w:r>
    </w:p>
    <w:tbl>
      <w:tblPr>
        <w:tblStyle w:val="TableGrid"/>
        <w:bidiVisual/>
        <w:tblW w:w="10091" w:type="dxa"/>
        <w:jc w:val="center"/>
        <w:tblLook w:val="04A0"/>
      </w:tblPr>
      <w:tblGrid>
        <w:gridCol w:w="2262"/>
        <w:gridCol w:w="2921"/>
        <w:gridCol w:w="4908"/>
      </w:tblGrid>
      <w:tr w:rsidR="00565DC6" w:rsidTr="00B754CE">
        <w:trPr>
          <w:trHeight w:val="437"/>
          <w:jc w:val="center"/>
        </w:trPr>
        <w:tc>
          <w:tcPr>
            <w:tcW w:w="2262" w:type="dxa"/>
          </w:tcPr>
          <w:p w:rsidR="00565DC6" w:rsidRPr="00754DB7" w:rsidRDefault="00565DC6" w:rsidP="0066415B">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المادة </w:t>
            </w:r>
          </w:p>
        </w:tc>
        <w:tc>
          <w:tcPr>
            <w:tcW w:w="2921" w:type="dxa"/>
          </w:tcPr>
          <w:p w:rsidR="00565DC6" w:rsidRPr="00754DB7" w:rsidRDefault="00565DC6" w:rsidP="0066415B">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الصف </w:t>
            </w:r>
          </w:p>
        </w:tc>
        <w:tc>
          <w:tcPr>
            <w:tcW w:w="4908" w:type="dxa"/>
          </w:tcPr>
          <w:p w:rsidR="00565DC6" w:rsidRPr="00754DB7" w:rsidRDefault="00565DC6" w:rsidP="0066415B">
            <w:pPr>
              <w:bidi/>
              <w:jc w:val="center"/>
              <w:rPr>
                <w:rFonts w:ascii="Traditional Arabic" w:hAnsi="Traditional Arabic" w:cs="Traditional Arabic"/>
                <w:b/>
                <w:bCs/>
                <w:sz w:val="32"/>
                <w:szCs w:val="32"/>
                <w:rtl/>
                <w:lang w:bidi="ar-LB"/>
              </w:rPr>
            </w:pPr>
            <w:r w:rsidRPr="00754DB7">
              <w:rPr>
                <w:rFonts w:ascii="Traditional Arabic" w:hAnsi="Traditional Arabic" w:cs="Traditional Arabic"/>
                <w:b/>
                <w:bCs/>
                <w:sz w:val="32"/>
                <w:szCs w:val="32"/>
                <w:rtl/>
                <w:lang w:bidi="ar-LB"/>
              </w:rPr>
              <w:t xml:space="preserve">الدروس </w:t>
            </w:r>
          </w:p>
        </w:tc>
      </w:tr>
      <w:tr w:rsidR="00565DC6" w:rsidTr="00B754CE">
        <w:trPr>
          <w:trHeight w:val="437"/>
          <w:jc w:val="center"/>
        </w:trPr>
        <w:tc>
          <w:tcPr>
            <w:tcW w:w="2262"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تربية وطنية</w:t>
            </w:r>
          </w:p>
        </w:tc>
        <w:tc>
          <w:tcPr>
            <w:tcW w:w="2921"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Pr="005C4FB8" w:rsidRDefault="00565DC6" w:rsidP="0066415B">
            <w:pPr>
              <w:bidi/>
              <w:jc w:val="center"/>
              <w:rPr>
                <w:rFonts w:cs="Simplified Arabic"/>
                <w:b/>
                <w:bCs/>
                <w:sz w:val="28"/>
                <w:szCs w:val="28"/>
                <w:rtl/>
                <w:lang w:bidi="ar-LB"/>
              </w:rPr>
            </w:pPr>
            <w:r w:rsidRPr="005C4FB8">
              <w:rPr>
                <w:rFonts w:cs="Simplified Arabic" w:hint="cs"/>
                <w:b/>
                <w:bCs/>
                <w:sz w:val="28"/>
                <w:szCs w:val="28"/>
                <w:rtl/>
                <w:lang w:bidi="ar-LB"/>
              </w:rPr>
              <w:t>الأول</w:t>
            </w: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lastRenderedPageBreak/>
              <w:t>أسرتي</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في أسرتي تجمعنا المحبة والتضحية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في أسرتي نتعامل بمساواة واحترام</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في أسرتي نتعاون في العمل المنزلي</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في أسرتي نتربى على المحبة والصدق والأمانة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الثاني</w:t>
            </w: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بيتنا</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أشارك في حياة الأسرة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أقسام بيتنا</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تجهيزات بيتنا</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أستعمل أدوات بيتنا بأمان</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F61563" w:rsidRDefault="00565DC6" w:rsidP="0066415B">
            <w:pPr>
              <w:bidi/>
              <w:jc w:val="center"/>
              <w:rPr>
                <w:rFonts w:cs="Simplified Arabic"/>
                <w:sz w:val="28"/>
                <w:szCs w:val="28"/>
                <w:rtl/>
                <w:lang w:bidi="ar-LB"/>
              </w:rPr>
            </w:pPr>
            <w:r w:rsidRPr="00F61563">
              <w:rPr>
                <w:rFonts w:cs="Simplified Arabic" w:hint="cs"/>
                <w:sz w:val="28"/>
                <w:szCs w:val="28"/>
                <w:rtl/>
                <w:lang w:bidi="ar-LB"/>
              </w:rPr>
              <w:t>بيتنا صديق الجيران</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الرابع</w:t>
            </w:r>
          </w:p>
        </w:tc>
        <w:tc>
          <w:tcPr>
            <w:tcW w:w="4908" w:type="dxa"/>
          </w:tcPr>
          <w:p w:rsidR="00565DC6" w:rsidRPr="00AD50AB" w:rsidRDefault="00565DC6" w:rsidP="0066415B">
            <w:pPr>
              <w:bidi/>
              <w:jc w:val="center"/>
              <w:rPr>
                <w:rFonts w:cs="Simplified Arabic"/>
                <w:sz w:val="28"/>
                <w:szCs w:val="28"/>
                <w:rtl/>
                <w:lang w:bidi="ar-LB"/>
              </w:rPr>
            </w:pPr>
            <w:r w:rsidRPr="00AD50AB">
              <w:rPr>
                <w:rFonts w:cs="Simplified Arabic" w:hint="cs"/>
                <w:sz w:val="28"/>
                <w:szCs w:val="28"/>
                <w:rtl/>
                <w:lang w:bidi="ar-LB"/>
              </w:rPr>
              <w:t>أعباء الأسرة ودور الأهل</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B973A4" w:rsidRDefault="00565DC6" w:rsidP="0066415B">
            <w:pPr>
              <w:bidi/>
              <w:jc w:val="center"/>
              <w:rPr>
                <w:rFonts w:cs="Simplified Arabic"/>
                <w:sz w:val="28"/>
                <w:szCs w:val="28"/>
                <w:rtl/>
                <w:lang w:bidi="ar-LB"/>
              </w:rPr>
            </w:pPr>
            <w:r w:rsidRPr="00B973A4">
              <w:rPr>
                <w:rFonts w:cs="Simplified Arabic" w:hint="cs"/>
                <w:sz w:val="28"/>
                <w:szCs w:val="28"/>
                <w:rtl/>
                <w:lang w:bidi="ar-LB"/>
              </w:rPr>
              <w:t>الأسرة والمجتمع: حقوق وواجبات</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B973A4" w:rsidRDefault="00565DC6" w:rsidP="0066415B">
            <w:pPr>
              <w:bidi/>
              <w:jc w:val="center"/>
              <w:rPr>
                <w:rFonts w:cs="Simplified Arabic"/>
                <w:sz w:val="28"/>
                <w:szCs w:val="28"/>
                <w:rtl/>
                <w:lang w:bidi="ar-LB"/>
              </w:rPr>
            </w:pPr>
            <w:r w:rsidRPr="00B973A4">
              <w:rPr>
                <w:rFonts w:cs="Simplified Arabic" w:hint="cs"/>
                <w:sz w:val="28"/>
                <w:szCs w:val="28"/>
                <w:rtl/>
                <w:lang w:bidi="ar-LB"/>
              </w:rPr>
              <w:t>أسرة متماسكة أدوار متكاملة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B973A4" w:rsidRDefault="00565DC6" w:rsidP="0066415B">
            <w:pPr>
              <w:bidi/>
              <w:jc w:val="center"/>
              <w:rPr>
                <w:rFonts w:cs="Simplified Arabic"/>
                <w:sz w:val="28"/>
                <w:szCs w:val="28"/>
                <w:rtl/>
                <w:lang w:bidi="ar-LB"/>
              </w:rPr>
            </w:pPr>
            <w:r w:rsidRPr="00B973A4">
              <w:rPr>
                <w:rFonts w:cs="Simplified Arabic" w:hint="cs"/>
                <w:sz w:val="28"/>
                <w:szCs w:val="28"/>
                <w:rtl/>
                <w:lang w:bidi="ar-LB"/>
              </w:rPr>
              <w:t>الأهل قدوة الأبناء</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B973A4" w:rsidRDefault="00565DC6" w:rsidP="0066415B">
            <w:pPr>
              <w:bidi/>
              <w:jc w:val="center"/>
              <w:rPr>
                <w:rFonts w:cs="Simplified Arabic"/>
                <w:sz w:val="28"/>
                <w:szCs w:val="28"/>
                <w:rtl/>
                <w:lang w:bidi="ar-LB"/>
              </w:rPr>
            </w:pPr>
            <w:r w:rsidRPr="00B973A4">
              <w:rPr>
                <w:rFonts w:cs="Simplified Arabic" w:hint="cs"/>
                <w:sz w:val="28"/>
                <w:szCs w:val="28"/>
                <w:rtl/>
                <w:lang w:bidi="ar-LB"/>
              </w:rPr>
              <w:t>حياة الأسرة، تفاهم ومشاركة.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الخامس</w:t>
            </w:r>
          </w:p>
        </w:tc>
        <w:tc>
          <w:tcPr>
            <w:tcW w:w="4908" w:type="dxa"/>
          </w:tcPr>
          <w:p w:rsidR="00565DC6" w:rsidRPr="00337AB1" w:rsidRDefault="00565DC6" w:rsidP="0066415B">
            <w:pPr>
              <w:bidi/>
              <w:jc w:val="center"/>
              <w:rPr>
                <w:rFonts w:cs="Simplified Arabic"/>
                <w:sz w:val="28"/>
                <w:szCs w:val="28"/>
                <w:rtl/>
                <w:lang w:bidi="ar-LB"/>
              </w:rPr>
            </w:pPr>
            <w:r w:rsidRPr="00337AB1">
              <w:rPr>
                <w:rFonts w:cs="Simplified Arabic" w:hint="cs"/>
                <w:sz w:val="28"/>
                <w:szCs w:val="28"/>
                <w:rtl/>
                <w:lang w:bidi="ar-LB"/>
              </w:rPr>
              <w:t>مدخول الأسرة ومصروفها</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sidRPr="00337AB1">
              <w:rPr>
                <w:rFonts w:cs="Simplified Arabic" w:hint="cs"/>
                <w:sz w:val="28"/>
                <w:szCs w:val="28"/>
                <w:rtl/>
                <w:lang w:bidi="ar-LB"/>
              </w:rPr>
              <w:t>بالعمل تزداد موارد الأسرة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sidRPr="00337AB1">
              <w:rPr>
                <w:rFonts w:cs="Simplified Arabic" w:hint="cs"/>
                <w:sz w:val="28"/>
                <w:szCs w:val="28"/>
                <w:rtl/>
                <w:lang w:bidi="ar-LB"/>
              </w:rPr>
              <w:t>للإنفاق حدود</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sidRPr="00337AB1">
              <w:rPr>
                <w:rFonts w:cs="Simplified Arabic" w:hint="cs"/>
                <w:sz w:val="28"/>
                <w:szCs w:val="28"/>
                <w:rtl/>
                <w:lang w:bidi="ar-LB"/>
              </w:rPr>
              <w:t>صيانة المنزل من اقتصاد الأسرة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sidRPr="00337AB1">
              <w:rPr>
                <w:rFonts w:cs="Simplified Arabic" w:hint="cs"/>
                <w:sz w:val="28"/>
                <w:szCs w:val="28"/>
                <w:rtl/>
                <w:lang w:bidi="ar-LB"/>
              </w:rPr>
              <w:t>أنظم مصروفي</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sidRPr="00337AB1">
              <w:rPr>
                <w:rFonts w:cs="Simplified Arabic" w:hint="cs"/>
                <w:sz w:val="28"/>
                <w:szCs w:val="28"/>
                <w:rtl/>
                <w:lang w:bidi="ar-LB"/>
              </w:rPr>
              <w:t>أشارك في تنظيم موازنة الأسرة وألتزم تنفيذها</w:t>
            </w:r>
          </w:p>
        </w:tc>
      </w:tr>
      <w:tr w:rsidR="00565DC6" w:rsidTr="00B754CE">
        <w:trPr>
          <w:trHeight w:val="421"/>
          <w:jc w:val="center"/>
        </w:trPr>
        <w:tc>
          <w:tcPr>
            <w:tcW w:w="2262"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تربية وطنية</w:t>
            </w:r>
          </w:p>
          <w:p w:rsidR="00565DC6" w:rsidRDefault="00565DC6" w:rsidP="0066415B">
            <w:pPr>
              <w:bidi/>
              <w:rPr>
                <w:rFonts w:cs="Simplified Arabic"/>
                <w:sz w:val="28"/>
                <w:szCs w:val="28"/>
                <w:rtl/>
                <w:lang w:bidi="ar-LB"/>
              </w:rPr>
            </w:pPr>
          </w:p>
          <w:p w:rsidR="00565DC6" w:rsidRDefault="00565DC6" w:rsidP="0066415B">
            <w:pPr>
              <w:bidi/>
              <w:rPr>
                <w:rFonts w:cs="Simplified Arabic"/>
                <w:sz w:val="28"/>
                <w:szCs w:val="28"/>
                <w:rtl/>
                <w:lang w:bidi="ar-LB"/>
              </w:rPr>
            </w:pPr>
          </w:p>
          <w:p w:rsidR="00565DC6" w:rsidRPr="003D086B" w:rsidRDefault="00565DC6" w:rsidP="0066415B">
            <w:pPr>
              <w:bidi/>
              <w:rPr>
                <w:rFonts w:cs="Simplified Arabic"/>
                <w:sz w:val="28"/>
                <w:szCs w:val="28"/>
                <w:rtl/>
                <w:lang w:bidi="ar-LB"/>
              </w:rPr>
            </w:pPr>
          </w:p>
        </w:tc>
        <w:tc>
          <w:tcPr>
            <w:tcW w:w="2921"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الثامن</w:t>
            </w:r>
          </w:p>
        </w:tc>
        <w:tc>
          <w:tcPr>
            <w:tcW w:w="4908" w:type="dxa"/>
          </w:tcPr>
          <w:p w:rsidR="00565DC6" w:rsidRPr="00337AB1" w:rsidRDefault="00565DC6" w:rsidP="0066415B">
            <w:pPr>
              <w:bidi/>
              <w:jc w:val="center"/>
              <w:rPr>
                <w:rFonts w:cs="Simplified Arabic"/>
                <w:sz w:val="28"/>
                <w:szCs w:val="28"/>
                <w:rtl/>
                <w:lang w:bidi="ar-LB"/>
              </w:rPr>
            </w:pPr>
            <w:r>
              <w:rPr>
                <w:rFonts w:cs="Simplified Arabic" w:hint="cs"/>
                <w:sz w:val="28"/>
                <w:szCs w:val="28"/>
                <w:rtl/>
                <w:lang w:bidi="ar-LB"/>
              </w:rPr>
              <w:t>الأسرة في عالم اليوم</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Pr>
                <w:rFonts w:cs="Simplified Arabic" w:hint="cs"/>
                <w:sz w:val="28"/>
                <w:szCs w:val="28"/>
                <w:rtl/>
                <w:lang w:bidi="ar-LB"/>
              </w:rPr>
              <w:t>التواصل في الأسرة</w:t>
            </w:r>
          </w:p>
        </w:tc>
      </w:tr>
      <w:tr w:rsidR="00565DC6" w:rsidTr="00B754CE">
        <w:trPr>
          <w:trHeight w:val="453"/>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Pr>
                <w:rFonts w:cs="Simplified Arabic" w:hint="cs"/>
                <w:sz w:val="28"/>
                <w:szCs w:val="28"/>
                <w:rtl/>
                <w:lang w:bidi="ar-LB"/>
              </w:rPr>
              <w:t>الأسرة والتفاعل الاجتماعي</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الأول الثانوي</w:t>
            </w:r>
          </w:p>
        </w:tc>
        <w:tc>
          <w:tcPr>
            <w:tcW w:w="4908" w:type="dxa"/>
          </w:tcPr>
          <w:p w:rsidR="00565DC6" w:rsidRPr="00337AB1" w:rsidRDefault="00565DC6" w:rsidP="0066415B">
            <w:pPr>
              <w:bidi/>
              <w:jc w:val="center"/>
              <w:rPr>
                <w:rFonts w:cs="Simplified Arabic"/>
                <w:sz w:val="28"/>
                <w:szCs w:val="28"/>
                <w:rtl/>
                <w:lang w:bidi="ar-LB"/>
              </w:rPr>
            </w:pPr>
            <w:r>
              <w:rPr>
                <w:rFonts w:cs="Simplified Arabic" w:hint="cs"/>
                <w:sz w:val="28"/>
                <w:szCs w:val="28"/>
                <w:rtl/>
                <w:lang w:bidi="ar-LB"/>
              </w:rPr>
              <w:t>مفهوم تنظيم الأسرة</w:t>
            </w:r>
          </w:p>
        </w:tc>
      </w:tr>
      <w:tr w:rsidR="00565DC6" w:rsidTr="00B754CE">
        <w:trPr>
          <w:trHeight w:val="43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Pr>
                <w:rFonts w:cs="Simplified Arabic" w:hint="cs"/>
                <w:sz w:val="28"/>
                <w:szCs w:val="28"/>
                <w:rtl/>
                <w:lang w:bidi="ar-LB"/>
              </w:rPr>
              <w:t>تنظيم الأسرة حاجة فردية ومجتمعية</w:t>
            </w:r>
          </w:p>
        </w:tc>
      </w:tr>
      <w:tr w:rsidR="00565DC6" w:rsidTr="00B754CE">
        <w:trPr>
          <w:trHeight w:val="453"/>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Pr>
                <w:rFonts w:cs="Simplified Arabic" w:hint="cs"/>
                <w:sz w:val="28"/>
                <w:szCs w:val="28"/>
                <w:rtl/>
                <w:lang w:bidi="ar-LB"/>
              </w:rPr>
              <w:t>أمان الأسرة واتخاذ القرارات فيها</w:t>
            </w:r>
          </w:p>
        </w:tc>
      </w:tr>
      <w:tr w:rsidR="00565DC6" w:rsidTr="00B754CE">
        <w:trPr>
          <w:trHeight w:val="467"/>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vMerge/>
          </w:tcPr>
          <w:p w:rsidR="00565DC6" w:rsidRDefault="00565DC6" w:rsidP="0066415B">
            <w:pPr>
              <w:bidi/>
              <w:jc w:val="center"/>
              <w:rPr>
                <w:rFonts w:cs="Simplified Arabic"/>
                <w:b/>
                <w:bCs/>
                <w:sz w:val="28"/>
                <w:szCs w:val="28"/>
                <w:rtl/>
                <w:lang w:bidi="ar-LB"/>
              </w:rPr>
            </w:pPr>
          </w:p>
        </w:tc>
        <w:tc>
          <w:tcPr>
            <w:tcW w:w="4908" w:type="dxa"/>
          </w:tcPr>
          <w:p w:rsidR="00565DC6" w:rsidRPr="00337AB1" w:rsidRDefault="00565DC6" w:rsidP="0066415B">
            <w:pPr>
              <w:bidi/>
              <w:jc w:val="center"/>
              <w:rPr>
                <w:rFonts w:cs="Simplified Arabic"/>
                <w:sz w:val="28"/>
                <w:szCs w:val="28"/>
                <w:rtl/>
                <w:lang w:bidi="ar-LB"/>
              </w:rPr>
            </w:pPr>
            <w:r>
              <w:rPr>
                <w:rFonts w:cs="Simplified Arabic" w:hint="cs"/>
                <w:sz w:val="28"/>
                <w:szCs w:val="28"/>
                <w:rtl/>
                <w:lang w:bidi="ar-LB"/>
              </w:rPr>
              <w:t>الانسجام في الأسرة ومعالجة النزاعات بين أفرادها</w:t>
            </w:r>
          </w:p>
        </w:tc>
      </w:tr>
      <w:tr w:rsidR="00565DC6" w:rsidTr="00B754CE">
        <w:trPr>
          <w:trHeight w:val="350"/>
          <w:jc w:val="center"/>
        </w:trPr>
        <w:tc>
          <w:tcPr>
            <w:tcW w:w="2262" w:type="dxa"/>
            <w:vMerge w:val="restart"/>
          </w:tcPr>
          <w:p w:rsidR="00565DC6" w:rsidRDefault="00565DC6" w:rsidP="0066415B">
            <w:pPr>
              <w:bidi/>
              <w:jc w:val="center"/>
              <w:rPr>
                <w:rFonts w:cs="Simplified Arabic"/>
                <w:b/>
                <w:bCs/>
                <w:sz w:val="28"/>
                <w:szCs w:val="28"/>
                <w:rtl/>
                <w:lang w:bidi="ar-LB"/>
              </w:rPr>
            </w:pPr>
          </w:p>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علم اجتماع</w:t>
            </w:r>
          </w:p>
        </w:tc>
        <w:tc>
          <w:tcPr>
            <w:tcW w:w="2921" w:type="dxa"/>
          </w:tcPr>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الأول الثانوي</w:t>
            </w:r>
          </w:p>
        </w:tc>
        <w:tc>
          <w:tcPr>
            <w:tcW w:w="4908" w:type="dxa"/>
          </w:tcPr>
          <w:p w:rsidR="00565DC6" w:rsidRPr="003D086B" w:rsidRDefault="00565DC6" w:rsidP="00565DC6">
            <w:pPr>
              <w:pStyle w:val="ListParagraph"/>
              <w:numPr>
                <w:ilvl w:val="0"/>
                <w:numId w:val="9"/>
              </w:numPr>
              <w:bidi/>
              <w:jc w:val="center"/>
              <w:rPr>
                <w:rFonts w:cs="Simplified Arabic"/>
                <w:sz w:val="28"/>
                <w:szCs w:val="28"/>
                <w:rtl/>
                <w:lang w:bidi="ar-LB"/>
              </w:rPr>
            </w:pPr>
            <w:r w:rsidRPr="003D086B">
              <w:rPr>
                <w:rFonts w:cs="Simplified Arabic" w:hint="cs"/>
                <w:sz w:val="28"/>
                <w:szCs w:val="28"/>
                <w:rtl/>
                <w:lang w:bidi="ar-LB"/>
              </w:rPr>
              <w:t xml:space="preserve"> الأسرة والعائلة أساس المجتمع</w:t>
            </w:r>
          </w:p>
        </w:tc>
      </w:tr>
      <w:tr w:rsidR="00565DC6" w:rsidTr="00B754CE">
        <w:trPr>
          <w:trHeight w:val="350"/>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tcPr>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الثاني الثانوي(كل الفروع)</w:t>
            </w:r>
          </w:p>
        </w:tc>
        <w:tc>
          <w:tcPr>
            <w:tcW w:w="4908" w:type="dxa"/>
          </w:tcPr>
          <w:p w:rsidR="00565DC6" w:rsidRPr="003D086B" w:rsidRDefault="00565DC6" w:rsidP="00565DC6">
            <w:pPr>
              <w:pStyle w:val="ListParagraph"/>
              <w:numPr>
                <w:ilvl w:val="0"/>
                <w:numId w:val="8"/>
              </w:numPr>
              <w:bidi/>
              <w:rPr>
                <w:rFonts w:cs="Simplified Arabic"/>
                <w:sz w:val="28"/>
                <w:szCs w:val="28"/>
                <w:rtl/>
                <w:lang w:bidi="ar-LB"/>
              </w:rPr>
            </w:pPr>
            <w:r w:rsidRPr="003D086B">
              <w:rPr>
                <w:rFonts w:cs="Simplified Arabic" w:hint="cs"/>
                <w:sz w:val="28"/>
                <w:szCs w:val="28"/>
                <w:rtl/>
                <w:lang w:bidi="ar-LB"/>
              </w:rPr>
              <w:t>من وسائط التنشئة: العائلة</w:t>
            </w:r>
          </w:p>
        </w:tc>
      </w:tr>
      <w:tr w:rsidR="00565DC6" w:rsidTr="00DE169A">
        <w:trPr>
          <w:trHeight w:val="278"/>
          <w:jc w:val="center"/>
        </w:trPr>
        <w:tc>
          <w:tcPr>
            <w:tcW w:w="2262" w:type="dxa"/>
            <w:vMerge/>
          </w:tcPr>
          <w:p w:rsidR="00565DC6" w:rsidRDefault="00565DC6" w:rsidP="0066415B">
            <w:pPr>
              <w:bidi/>
              <w:jc w:val="center"/>
              <w:rPr>
                <w:rFonts w:cs="Simplified Arabic"/>
                <w:b/>
                <w:bCs/>
                <w:sz w:val="28"/>
                <w:szCs w:val="28"/>
                <w:rtl/>
                <w:lang w:bidi="ar-LB"/>
              </w:rPr>
            </w:pPr>
          </w:p>
        </w:tc>
        <w:tc>
          <w:tcPr>
            <w:tcW w:w="2921" w:type="dxa"/>
          </w:tcPr>
          <w:p w:rsidR="00565DC6" w:rsidRDefault="00565DC6" w:rsidP="0066415B">
            <w:pPr>
              <w:bidi/>
              <w:jc w:val="center"/>
              <w:rPr>
                <w:rFonts w:cs="Simplified Arabic"/>
                <w:b/>
                <w:bCs/>
                <w:sz w:val="28"/>
                <w:szCs w:val="28"/>
                <w:rtl/>
                <w:lang w:bidi="ar-LB"/>
              </w:rPr>
            </w:pPr>
            <w:r>
              <w:rPr>
                <w:rFonts w:cs="Simplified Arabic" w:hint="cs"/>
                <w:b/>
                <w:bCs/>
                <w:sz w:val="28"/>
                <w:szCs w:val="28"/>
                <w:rtl/>
                <w:lang w:bidi="ar-LB"/>
              </w:rPr>
              <w:t>الثاني الثانوي (الفرع الأدبي)</w:t>
            </w:r>
          </w:p>
        </w:tc>
        <w:tc>
          <w:tcPr>
            <w:tcW w:w="4908" w:type="dxa"/>
          </w:tcPr>
          <w:p w:rsidR="00565DC6" w:rsidRPr="006863FB" w:rsidRDefault="00565DC6" w:rsidP="00565DC6">
            <w:pPr>
              <w:pStyle w:val="ListParagraph"/>
              <w:numPr>
                <w:ilvl w:val="0"/>
                <w:numId w:val="8"/>
              </w:numPr>
              <w:bidi/>
              <w:rPr>
                <w:rFonts w:cs="Simplified Arabic"/>
                <w:sz w:val="28"/>
                <w:szCs w:val="28"/>
                <w:rtl/>
                <w:lang w:bidi="ar-LB"/>
              </w:rPr>
            </w:pPr>
            <w:r>
              <w:rPr>
                <w:rFonts w:cs="Simplified Arabic" w:hint="cs"/>
                <w:sz w:val="28"/>
                <w:szCs w:val="28"/>
                <w:rtl/>
                <w:lang w:bidi="ar-LB"/>
              </w:rPr>
              <w:t>مستويات التدخل: الفرد والأسرة</w:t>
            </w:r>
          </w:p>
        </w:tc>
      </w:tr>
    </w:tbl>
    <w:p w:rsidR="00407966" w:rsidRDefault="00407966" w:rsidP="00565DC6">
      <w:pPr>
        <w:tabs>
          <w:tab w:val="left" w:pos="540"/>
        </w:tabs>
        <w:bidi/>
        <w:jc w:val="both"/>
        <w:rPr>
          <w:rFonts w:cs="Simplified Arabic"/>
          <w:b/>
          <w:bCs/>
          <w:sz w:val="28"/>
          <w:szCs w:val="28"/>
          <w:u w:val="single"/>
          <w:rtl/>
          <w:lang w:bidi="ar-LB"/>
        </w:rPr>
      </w:pPr>
    </w:p>
    <w:p w:rsidR="00B754CE" w:rsidRDefault="00407966" w:rsidP="008C4C1D">
      <w:pPr>
        <w:bidi/>
        <w:spacing w:line="36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B754CE">
        <w:rPr>
          <w:rFonts w:ascii="Traditional Arabic" w:hAnsi="Traditional Arabic" w:cs="Traditional Arabic" w:hint="cs"/>
          <w:sz w:val="32"/>
          <w:szCs w:val="32"/>
          <w:rtl/>
        </w:rPr>
        <w:t>بالع</w:t>
      </w:r>
      <w:r>
        <w:rPr>
          <w:rFonts w:ascii="Traditional Arabic" w:hAnsi="Traditional Arabic" w:cs="Traditional Arabic" w:hint="cs"/>
          <w:sz w:val="32"/>
          <w:szCs w:val="32"/>
          <w:rtl/>
        </w:rPr>
        <w:t>ودة إلى هذ</w:t>
      </w:r>
      <w:r w:rsidR="00B754CE">
        <w:rPr>
          <w:rFonts w:ascii="Traditional Arabic" w:hAnsi="Traditional Arabic" w:cs="Traditional Arabic" w:hint="cs"/>
          <w:sz w:val="32"/>
          <w:szCs w:val="32"/>
          <w:rtl/>
        </w:rPr>
        <w:t>ه الم</w:t>
      </w:r>
      <w:r w:rsidR="008C4C1D">
        <w:rPr>
          <w:rFonts w:ascii="Traditional Arabic" w:hAnsi="Traditional Arabic" w:cs="Traditional Arabic" w:hint="cs"/>
          <w:sz w:val="32"/>
          <w:szCs w:val="32"/>
          <w:rtl/>
        </w:rPr>
        <w:t>واد</w:t>
      </w:r>
      <w:r w:rsidR="00B754CE">
        <w:rPr>
          <w:rFonts w:ascii="Traditional Arabic" w:hAnsi="Traditional Arabic" w:cs="Traditional Arabic" w:hint="cs"/>
          <w:sz w:val="32"/>
          <w:szCs w:val="32"/>
          <w:rtl/>
        </w:rPr>
        <w:t xml:space="preserve"> يمكن ملاحظة التالي:</w:t>
      </w:r>
    </w:p>
    <w:p w:rsidR="00565DC6" w:rsidRPr="00B754CE" w:rsidRDefault="00407966" w:rsidP="00B754CE">
      <w:pPr>
        <w:pStyle w:val="ListParagraph"/>
        <w:numPr>
          <w:ilvl w:val="0"/>
          <w:numId w:val="10"/>
        </w:numPr>
        <w:bidi/>
        <w:spacing w:line="360" w:lineRule="auto"/>
        <w:jc w:val="both"/>
        <w:rPr>
          <w:rFonts w:ascii="Traditional Arabic" w:hAnsi="Traditional Arabic" w:cs="Traditional Arabic"/>
          <w:sz w:val="32"/>
          <w:szCs w:val="32"/>
          <w:rtl/>
        </w:rPr>
      </w:pPr>
      <w:r w:rsidRPr="00B754CE">
        <w:rPr>
          <w:rFonts w:ascii="Traditional Arabic" w:hAnsi="Traditional Arabic" w:cs="Traditional Arabic" w:hint="cs"/>
          <w:sz w:val="32"/>
          <w:szCs w:val="32"/>
          <w:rtl/>
        </w:rPr>
        <w:t xml:space="preserve">القضايا والمفاهيم المطروحة هي محل إجماع لدى كل الشرائح اللبنانية باستثناء الطريقة والمعلومات الواردة في كتاب الأول الثانوي حول مفهوم تنظيم الأسرة وتحديد النسل وانعكاسات الإنجاب على الأسرة والمجتمع حيث تم تناوله وفق وجهة النظر الغربية. </w:t>
      </w:r>
      <w:r w:rsidR="00565DC6" w:rsidRPr="00B754CE">
        <w:rPr>
          <w:rFonts w:ascii="Traditional Arabic" w:hAnsi="Traditional Arabic" w:cs="Traditional Arabic" w:hint="cs"/>
          <w:sz w:val="32"/>
          <w:szCs w:val="32"/>
          <w:rtl/>
        </w:rPr>
        <w:t xml:space="preserve"> </w:t>
      </w:r>
    </w:p>
    <w:p w:rsidR="00565DC6" w:rsidRPr="00407966" w:rsidRDefault="00565DC6" w:rsidP="00C62C9A">
      <w:pPr>
        <w:pStyle w:val="ListParagraph"/>
        <w:numPr>
          <w:ilvl w:val="0"/>
          <w:numId w:val="10"/>
        </w:numPr>
        <w:bidi/>
        <w:spacing w:line="360" w:lineRule="auto"/>
        <w:jc w:val="both"/>
        <w:rPr>
          <w:rFonts w:ascii="Traditional Arabic" w:hAnsi="Traditional Arabic" w:cs="Traditional Arabic"/>
          <w:sz w:val="32"/>
          <w:szCs w:val="32"/>
          <w:rtl/>
        </w:rPr>
      </w:pPr>
      <w:r w:rsidRPr="00407966">
        <w:rPr>
          <w:rFonts w:ascii="Traditional Arabic" w:hAnsi="Traditional Arabic" w:cs="Traditional Arabic" w:hint="cs"/>
          <w:sz w:val="32"/>
          <w:szCs w:val="32"/>
          <w:rtl/>
        </w:rPr>
        <w:t>ضعف ال</w:t>
      </w:r>
      <w:r w:rsidR="00C62C9A">
        <w:rPr>
          <w:rFonts w:ascii="Traditional Arabic" w:hAnsi="Traditional Arabic" w:cs="Traditional Arabic" w:hint="cs"/>
          <w:sz w:val="32"/>
          <w:szCs w:val="32"/>
          <w:rtl/>
        </w:rPr>
        <w:t>بعد المرجعي</w:t>
      </w:r>
      <w:r w:rsidRPr="00407966">
        <w:rPr>
          <w:rFonts w:ascii="Traditional Arabic" w:hAnsi="Traditional Arabic" w:cs="Traditional Arabic" w:hint="cs"/>
          <w:sz w:val="32"/>
          <w:szCs w:val="32"/>
          <w:rtl/>
        </w:rPr>
        <w:t xml:space="preserve"> في تناول هذا الموضوع بحيث لا يتبيّن للمتعلم الأسباب الموجبة </w:t>
      </w:r>
      <w:r w:rsidR="00C62C9A">
        <w:rPr>
          <w:rFonts w:ascii="Traditional Arabic" w:hAnsi="Traditional Arabic" w:cs="Traditional Arabic" w:hint="cs"/>
          <w:sz w:val="32"/>
          <w:szCs w:val="32"/>
          <w:rtl/>
        </w:rPr>
        <w:t>ما يضعف فرص</w:t>
      </w:r>
      <w:r w:rsidRPr="00407966">
        <w:rPr>
          <w:rFonts w:ascii="Traditional Arabic" w:hAnsi="Traditional Arabic" w:cs="Traditional Arabic" w:hint="cs"/>
          <w:sz w:val="32"/>
          <w:szCs w:val="32"/>
          <w:rtl/>
        </w:rPr>
        <w:t xml:space="preserve"> بناء قناعات وثوابت لديه.</w:t>
      </w:r>
    </w:p>
    <w:p w:rsidR="00565DC6" w:rsidRPr="00407966" w:rsidRDefault="00565DC6" w:rsidP="00C62C9A">
      <w:pPr>
        <w:pStyle w:val="ListParagraph"/>
        <w:numPr>
          <w:ilvl w:val="0"/>
          <w:numId w:val="10"/>
        </w:numPr>
        <w:bidi/>
        <w:spacing w:line="360" w:lineRule="auto"/>
        <w:jc w:val="both"/>
        <w:rPr>
          <w:rFonts w:ascii="Traditional Arabic" w:hAnsi="Traditional Arabic" w:cs="Traditional Arabic"/>
          <w:sz w:val="32"/>
          <w:szCs w:val="32"/>
          <w:rtl/>
        </w:rPr>
      </w:pPr>
      <w:r w:rsidRPr="00407966">
        <w:rPr>
          <w:rFonts w:ascii="Traditional Arabic" w:hAnsi="Traditional Arabic" w:cs="Traditional Arabic" w:hint="cs"/>
          <w:sz w:val="32"/>
          <w:szCs w:val="32"/>
          <w:rtl/>
        </w:rPr>
        <w:t>خلو كتابي صفي الأول والثاني من القصص الهادفة، مع وجود عدد من</w:t>
      </w:r>
      <w:r w:rsidR="00C62C9A">
        <w:rPr>
          <w:rFonts w:ascii="Traditional Arabic" w:hAnsi="Traditional Arabic" w:cs="Traditional Arabic" w:hint="cs"/>
          <w:sz w:val="32"/>
          <w:szCs w:val="32"/>
          <w:rtl/>
        </w:rPr>
        <w:t xml:space="preserve"> القصص في كتاب الصف الرابع فقط </w:t>
      </w:r>
      <w:r w:rsidRPr="00407966">
        <w:rPr>
          <w:rFonts w:ascii="Traditional Arabic" w:hAnsi="Traditional Arabic" w:cs="Traditional Arabic" w:hint="cs"/>
          <w:sz w:val="32"/>
          <w:szCs w:val="32"/>
          <w:rtl/>
        </w:rPr>
        <w:t>تفتقر إلى الجاذبية والتأثير وأسئلتها ت</w:t>
      </w:r>
      <w:r w:rsidR="00C62C9A">
        <w:rPr>
          <w:rFonts w:ascii="Traditional Arabic" w:hAnsi="Traditional Arabic" w:cs="Traditional Arabic" w:hint="cs"/>
          <w:sz w:val="32"/>
          <w:szCs w:val="32"/>
          <w:rtl/>
        </w:rPr>
        <w:t>خلو من</w:t>
      </w:r>
      <w:r w:rsidRPr="00407966">
        <w:rPr>
          <w:rFonts w:ascii="Traditional Arabic" w:hAnsi="Traditional Arabic" w:cs="Traditional Arabic" w:hint="cs"/>
          <w:sz w:val="32"/>
          <w:szCs w:val="32"/>
          <w:rtl/>
        </w:rPr>
        <w:t xml:space="preserve"> العمق والربط والتحليل.</w:t>
      </w:r>
    </w:p>
    <w:p w:rsidR="00565DC6" w:rsidRPr="00407966" w:rsidRDefault="00565DC6" w:rsidP="00B754CE">
      <w:pPr>
        <w:pStyle w:val="ListParagraph"/>
        <w:numPr>
          <w:ilvl w:val="0"/>
          <w:numId w:val="10"/>
        </w:numPr>
        <w:bidi/>
        <w:spacing w:line="360" w:lineRule="auto"/>
        <w:jc w:val="both"/>
        <w:rPr>
          <w:rFonts w:ascii="Traditional Arabic" w:hAnsi="Traditional Arabic" w:cs="Traditional Arabic"/>
          <w:sz w:val="32"/>
          <w:szCs w:val="32"/>
          <w:rtl/>
        </w:rPr>
      </w:pPr>
      <w:r w:rsidRPr="00407966">
        <w:rPr>
          <w:rFonts w:ascii="Traditional Arabic" w:hAnsi="Traditional Arabic" w:cs="Traditional Arabic" w:hint="cs"/>
          <w:sz w:val="32"/>
          <w:szCs w:val="32"/>
          <w:rtl/>
        </w:rPr>
        <w:t>الأسلوب المعتمد في تقديم المادة هو سردي إنشائي يطرح من خلاله مجموعة من الأسس والأدبيات والقيم ذات الصلة بالموضوع.</w:t>
      </w:r>
    </w:p>
    <w:p w:rsidR="00565DC6" w:rsidRPr="00407966" w:rsidRDefault="00565DC6" w:rsidP="00C62C9A">
      <w:pPr>
        <w:pStyle w:val="ListParagraph"/>
        <w:numPr>
          <w:ilvl w:val="0"/>
          <w:numId w:val="10"/>
        </w:numPr>
        <w:bidi/>
        <w:spacing w:line="360" w:lineRule="auto"/>
        <w:jc w:val="both"/>
        <w:rPr>
          <w:rFonts w:ascii="Traditional Arabic" w:hAnsi="Traditional Arabic" w:cs="Traditional Arabic"/>
          <w:sz w:val="32"/>
          <w:szCs w:val="32"/>
          <w:rtl/>
        </w:rPr>
      </w:pPr>
      <w:r w:rsidRPr="00407966">
        <w:rPr>
          <w:rFonts w:ascii="Traditional Arabic" w:hAnsi="Traditional Arabic" w:cs="Traditional Arabic" w:hint="cs"/>
          <w:sz w:val="32"/>
          <w:szCs w:val="32"/>
          <w:rtl/>
        </w:rPr>
        <w:t>الطابع المسيطر على الأهداف هو معرفي بالإضافة إلى وجود بعض الأهداف القيمية.</w:t>
      </w:r>
    </w:p>
    <w:p w:rsidR="00565DC6" w:rsidRPr="00407966" w:rsidRDefault="00565DC6" w:rsidP="00C62C9A">
      <w:pPr>
        <w:pStyle w:val="ListParagraph"/>
        <w:numPr>
          <w:ilvl w:val="0"/>
          <w:numId w:val="10"/>
        </w:numPr>
        <w:bidi/>
        <w:spacing w:line="360" w:lineRule="auto"/>
        <w:jc w:val="both"/>
        <w:rPr>
          <w:rFonts w:ascii="Traditional Arabic" w:hAnsi="Traditional Arabic" w:cs="Traditional Arabic"/>
          <w:sz w:val="32"/>
          <w:szCs w:val="32"/>
          <w:rtl/>
        </w:rPr>
      </w:pPr>
      <w:r w:rsidRPr="00407966">
        <w:rPr>
          <w:rFonts w:ascii="Traditional Arabic" w:hAnsi="Traditional Arabic" w:cs="Traditional Arabic" w:hint="cs"/>
          <w:sz w:val="32"/>
          <w:szCs w:val="32"/>
          <w:rtl/>
        </w:rPr>
        <w:t>غياب البعد الديني الروحي عن أهداف ومضامين وأنشطة المادة.</w:t>
      </w:r>
    </w:p>
    <w:p w:rsidR="0066415B" w:rsidRDefault="00565DC6" w:rsidP="00D61625">
      <w:pPr>
        <w:pStyle w:val="ListParagraph"/>
        <w:numPr>
          <w:ilvl w:val="0"/>
          <w:numId w:val="10"/>
        </w:numPr>
        <w:bidi/>
        <w:spacing w:line="360" w:lineRule="auto"/>
        <w:jc w:val="both"/>
        <w:rPr>
          <w:rFonts w:ascii="Traditional Arabic" w:hAnsi="Traditional Arabic" w:cs="Traditional Arabic"/>
          <w:sz w:val="32"/>
          <w:szCs w:val="32"/>
        </w:rPr>
      </w:pPr>
      <w:r w:rsidRPr="00407966">
        <w:rPr>
          <w:rFonts w:ascii="Traditional Arabic" w:hAnsi="Traditional Arabic" w:cs="Traditional Arabic" w:hint="cs"/>
          <w:sz w:val="32"/>
          <w:szCs w:val="32"/>
          <w:rtl/>
        </w:rPr>
        <w:lastRenderedPageBreak/>
        <w:t>ضعف في ربط المادة بالواقع وفي تضمينها قصصاً ومواقف مؤثرة تترك بصماتها في ذهن التلميذ ووجدانه.</w:t>
      </w:r>
    </w:p>
    <w:p w:rsidR="00BF3F8C" w:rsidRPr="00BF3F8C" w:rsidRDefault="00BF3F8C" w:rsidP="00BF3F8C">
      <w:pPr>
        <w:pStyle w:val="ListParagraph"/>
        <w:numPr>
          <w:ilvl w:val="0"/>
          <w:numId w:val="12"/>
        </w:numPr>
        <w:bidi/>
        <w:spacing w:line="360" w:lineRule="auto"/>
        <w:jc w:val="both"/>
        <w:rPr>
          <w:rFonts w:ascii="Traditional Arabic" w:hAnsi="Traditional Arabic" w:cs="Traditional Arabic"/>
          <w:b/>
          <w:bCs/>
          <w:sz w:val="32"/>
          <w:szCs w:val="32"/>
        </w:rPr>
      </w:pPr>
      <w:r w:rsidRPr="00BF3F8C">
        <w:rPr>
          <w:rFonts w:ascii="Traditional Arabic" w:hAnsi="Traditional Arabic" w:cs="Traditional Arabic"/>
          <w:b/>
          <w:bCs/>
          <w:sz w:val="32"/>
          <w:szCs w:val="32"/>
          <w:rtl/>
        </w:rPr>
        <w:t>–</w:t>
      </w:r>
      <w:r w:rsidRPr="00BF3F8C">
        <w:rPr>
          <w:rFonts w:ascii="Traditional Arabic" w:hAnsi="Traditional Arabic" w:cs="Traditional Arabic" w:hint="cs"/>
          <w:b/>
          <w:bCs/>
          <w:sz w:val="32"/>
          <w:szCs w:val="32"/>
          <w:rtl/>
        </w:rPr>
        <w:t xml:space="preserve"> التجربة المغربية</w:t>
      </w:r>
    </w:p>
    <w:p w:rsidR="00671D78" w:rsidRDefault="00671D78" w:rsidP="00BF3F8C">
      <w:pPr>
        <w:pStyle w:val="ListParagraph"/>
        <w:bidi/>
        <w:spacing w:line="360" w:lineRule="auto"/>
        <w:ind w:left="1440"/>
        <w:jc w:val="both"/>
        <w:rPr>
          <w:rFonts w:ascii="Traditional Arabic" w:hAnsi="Traditional Arabic" w:cs="Traditional Arabic"/>
          <w:sz w:val="32"/>
          <w:szCs w:val="32"/>
          <w:rtl/>
        </w:rPr>
      </w:pPr>
      <w:r>
        <w:rPr>
          <w:rFonts w:ascii="Traditional Arabic" w:hAnsi="Traditional Arabic" w:cs="Traditional Arabic" w:hint="cs"/>
          <w:sz w:val="32"/>
          <w:szCs w:val="32"/>
          <w:rtl/>
        </w:rPr>
        <w:t>اعطت المناهج المغربية لمادة التربية الأسرية خصوصية كونها ملتقى تنمية مجموعةٍ من الكفايات المستهدفة في السلك الثانوي كالكفايات الإستراتيجية والتواصلية والمنهجية والثقافية والتكنولوجية، ويمكن ترجمة هذه الكفايات حسب تدرجها في الجدول التالي</w:t>
      </w:r>
      <w:r w:rsidR="00C324AD">
        <w:rPr>
          <w:rFonts w:ascii="Traditional Arabic" w:hAnsi="Traditional Arabic" w:cs="Traditional Arabic" w:hint="cs"/>
          <w:sz w:val="32"/>
          <w:szCs w:val="32"/>
          <w:rtl/>
        </w:rPr>
        <w:t>:</w:t>
      </w:r>
    </w:p>
    <w:p w:rsidR="00BF3F8C" w:rsidRDefault="00671D78" w:rsidP="00C324AD">
      <w:pPr>
        <w:pStyle w:val="ListParagraph"/>
        <w:bidi/>
        <w:spacing w:line="360" w:lineRule="auto"/>
        <w:jc w:val="both"/>
        <w:rPr>
          <w:rFonts w:ascii="Traditional Arabic" w:hAnsi="Traditional Arabic" w:cs="Traditional Arabic"/>
          <w:sz w:val="32"/>
          <w:szCs w:val="32"/>
          <w:rtl/>
        </w:rPr>
      </w:pPr>
      <w:r w:rsidRPr="00671D78">
        <w:rPr>
          <w:rFonts w:ascii="Traditional Arabic" w:hAnsi="Traditional Arabic" w:cs="Traditional Arabic" w:hint="cs"/>
          <w:noProof/>
          <w:sz w:val="32"/>
          <w:szCs w:val="32"/>
          <w:rtl/>
        </w:rPr>
        <w:drawing>
          <wp:inline distT="0" distB="0" distL="0" distR="0">
            <wp:extent cx="5315754" cy="2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7514" cy="2555498"/>
                    </a:xfrm>
                    <a:prstGeom prst="rect">
                      <a:avLst/>
                    </a:prstGeom>
                    <a:noFill/>
                    <a:ln>
                      <a:noFill/>
                    </a:ln>
                  </pic:spPr>
                </pic:pic>
              </a:graphicData>
            </a:graphic>
          </wp:inline>
        </w:drawing>
      </w:r>
    </w:p>
    <w:p w:rsidR="00C324AD" w:rsidRPr="00C324AD" w:rsidRDefault="00C324AD" w:rsidP="00C324AD">
      <w:pPr>
        <w:bidi/>
        <w:spacing w:line="360" w:lineRule="auto"/>
        <w:jc w:val="both"/>
        <w:rPr>
          <w:rFonts w:ascii="Traditional Arabic" w:hAnsi="Traditional Arabic" w:cs="Traditional Arabic"/>
          <w:sz w:val="32"/>
          <w:szCs w:val="32"/>
          <w:rtl/>
        </w:rPr>
      </w:pPr>
      <w:r w:rsidRPr="00C324AD">
        <w:rPr>
          <w:rFonts w:ascii="Traditional Arabic" w:hAnsi="Traditional Arabic" w:cs="Traditional Arabic" w:hint="cs"/>
          <w:sz w:val="32"/>
          <w:szCs w:val="32"/>
          <w:rtl/>
        </w:rPr>
        <w:t>ويمثل الجدول أدناه وحدات البرنامج ومجالاتها:</w:t>
      </w:r>
    </w:p>
    <w:p w:rsidR="00C324AD" w:rsidRDefault="00C324AD" w:rsidP="00C324AD">
      <w:pPr>
        <w:pStyle w:val="ListParagraph"/>
        <w:bidi/>
        <w:spacing w:line="360" w:lineRule="auto"/>
        <w:jc w:val="both"/>
        <w:rPr>
          <w:rFonts w:ascii="Traditional Arabic" w:hAnsi="Traditional Arabic" w:cs="Traditional Arabic"/>
          <w:sz w:val="32"/>
          <w:szCs w:val="32"/>
          <w:rtl/>
        </w:rPr>
      </w:pPr>
      <w:r w:rsidRPr="00C324AD">
        <w:rPr>
          <w:rFonts w:ascii="Traditional Arabic" w:hAnsi="Traditional Arabic" w:cs="Traditional Arabic" w:hint="cs"/>
          <w:noProof/>
          <w:sz w:val="32"/>
          <w:szCs w:val="32"/>
          <w:rtl/>
        </w:rPr>
        <w:drawing>
          <wp:inline distT="0" distB="0" distL="0" distR="0">
            <wp:extent cx="5575239" cy="24993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03548" cy="2512051"/>
                    </a:xfrm>
                    <a:prstGeom prst="rect">
                      <a:avLst/>
                    </a:prstGeom>
                    <a:noFill/>
                    <a:ln>
                      <a:noFill/>
                    </a:ln>
                  </pic:spPr>
                </pic:pic>
              </a:graphicData>
            </a:graphic>
          </wp:inline>
        </w:drawing>
      </w:r>
    </w:p>
    <w:p w:rsidR="00C324AD" w:rsidRDefault="00C324AD" w:rsidP="00C324AD">
      <w:pPr>
        <w:pStyle w:val="ListParagraph"/>
        <w:bidi/>
        <w:spacing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وبالإجمال يمكن إعتبار هذه المادة غنية وتتناول كماً مهماً من الكفايات التي سبق إيرادها في قسم المجالات. </w:t>
      </w:r>
    </w:p>
    <w:p w:rsidR="00BF3F8C" w:rsidRPr="00BF3F8C" w:rsidRDefault="00BF3F8C" w:rsidP="00BF3F8C">
      <w:pPr>
        <w:pStyle w:val="ListParagraph"/>
        <w:numPr>
          <w:ilvl w:val="0"/>
          <w:numId w:val="12"/>
        </w:numPr>
        <w:bidi/>
        <w:spacing w:line="360" w:lineRule="auto"/>
        <w:jc w:val="both"/>
        <w:rPr>
          <w:rFonts w:ascii="Traditional Arabic" w:hAnsi="Traditional Arabic" w:cs="Traditional Arabic"/>
          <w:b/>
          <w:bCs/>
          <w:sz w:val="32"/>
          <w:szCs w:val="32"/>
        </w:rPr>
      </w:pPr>
      <w:r w:rsidRPr="00BF3F8C">
        <w:rPr>
          <w:rFonts w:ascii="Traditional Arabic" w:hAnsi="Traditional Arabic" w:cs="Traditional Arabic"/>
          <w:b/>
          <w:bCs/>
          <w:sz w:val="32"/>
          <w:szCs w:val="32"/>
          <w:rtl/>
        </w:rPr>
        <w:t>–</w:t>
      </w:r>
      <w:r w:rsidRPr="00BF3F8C">
        <w:rPr>
          <w:rFonts w:ascii="Traditional Arabic" w:hAnsi="Traditional Arabic" w:cs="Traditional Arabic" w:hint="cs"/>
          <w:b/>
          <w:bCs/>
          <w:sz w:val="32"/>
          <w:szCs w:val="32"/>
          <w:rtl/>
        </w:rPr>
        <w:t xml:space="preserve"> التجربة السعودية</w:t>
      </w:r>
    </w:p>
    <w:p w:rsidR="00BF3F8C" w:rsidRPr="00D61625" w:rsidRDefault="00C324AD" w:rsidP="00BF3F8C">
      <w:pPr>
        <w:pStyle w:val="ListParagraph"/>
        <w:bidi/>
        <w:spacing w:line="360" w:lineRule="auto"/>
        <w:ind w:left="1440"/>
        <w:jc w:val="both"/>
        <w:rPr>
          <w:rFonts w:ascii="Traditional Arabic" w:hAnsi="Traditional Arabic" w:cs="Traditional Arabic"/>
          <w:sz w:val="32"/>
          <w:szCs w:val="32"/>
          <w:rtl/>
        </w:rPr>
      </w:pPr>
      <w:r>
        <w:rPr>
          <w:rFonts w:ascii="Traditional Arabic" w:hAnsi="Traditional Arabic" w:cs="Traditional Arabic" w:hint="cs"/>
          <w:sz w:val="32"/>
          <w:szCs w:val="32"/>
          <w:rtl/>
        </w:rPr>
        <w:t>تتميز التجربة السعودية بالشمولية سواء لناحية تناولها لكافة المجالات والكفايات أو لناحية تعميمها على مختلف المراحل والصفوف التعليمية، كما أنها تتميز بتخصيص الأناث بمنهاج خاص تحت عنوان التربية الأسرية.</w:t>
      </w:r>
      <w:bookmarkStart w:id="0" w:name="_GoBack"/>
      <w:bookmarkEnd w:id="0"/>
    </w:p>
    <w:sectPr w:rsidR="00BF3F8C" w:rsidRPr="00D61625" w:rsidSect="007078E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6A" w:rsidRDefault="00EF216A" w:rsidP="00236FDE">
      <w:pPr>
        <w:spacing w:after="0" w:line="240" w:lineRule="auto"/>
      </w:pPr>
      <w:r>
        <w:separator/>
      </w:r>
    </w:p>
  </w:endnote>
  <w:endnote w:type="continuationSeparator" w:id="0">
    <w:p w:rsidR="00EF216A" w:rsidRDefault="00EF216A" w:rsidP="00236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أ">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606211"/>
      <w:docPartObj>
        <w:docPartGallery w:val="Page Numbers (Bottom of Page)"/>
        <w:docPartUnique/>
      </w:docPartObj>
    </w:sdtPr>
    <w:sdtEndPr>
      <w:rPr>
        <w:noProof/>
      </w:rPr>
    </w:sdtEndPr>
    <w:sdtContent>
      <w:p w:rsidR="0066415B" w:rsidRDefault="006216AB">
        <w:pPr>
          <w:pStyle w:val="Footer"/>
          <w:jc w:val="center"/>
        </w:pPr>
        <w:r>
          <w:fldChar w:fldCharType="begin"/>
        </w:r>
        <w:r w:rsidR="0066415B">
          <w:instrText xml:space="preserve"> PAGE   \* MERGEFORMAT </w:instrText>
        </w:r>
        <w:r>
          <w:fldChar w:fldCharType="separate"/>
        </w:r>
        <w:r w:rsidR="001A3672">
          <w:rPr>
            <w:noProof/>
          </w:rPr>
          <w:t>7</w:t>
        </w:r>
        <w:r>
          <w:rPr>
            <w:noProof/>
          </w:rPr>
          <w:fldChar w:fldCharType="end"/>
        </w:r>
      </w:p>
    </w:sdtContent>
  </w:sdt>
  <w:p w:rsidR="0066415B" w:rsidRDefault="00664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6A" w:rsidRDefault="00EF216A" w:rsidP="00236FDE">
      <w:pPr>
        <w:spacing w:after="0" w:line="240" w:lineRule="auto"/>
      </w:pPr>
      <w:r>
        <w:separator/>
      </w:r>
    </w:p>
  </w:footnote>
  <w:footnote w:type="continuationSeparator" w:id="0">
    <w:p w:rsidR="00EF216A" w:rsidRDefault="00EF216A" w:rsidP="00236FDE">
      <w:pPr>
        <w:spacing w:after="0" w:line="240" w:lineRule="auto"/>
      </w:pPr>
      <w:r>
        <w:continuationSeparator/>
      </w:r>
    </w:p>
  </w:footnote>
  <w:footnote w:id="1">
    <w:p w:rsidR="0066415B" w:rsidRPr="00507BB8" w:rsidRDefault="0066415B" w:rsidP="000B5B78">
      <w:pPr>
        <w:pStyle w:val="FootnoteText"/>
        <w:bidi/>
        <w:jc w:val="both"/>
        <w:rPr>
          <w:rFonts w:ascii="Simplified Arabic" w:hAnsi="Simplified Arabic" w:cs="Simplified Arabic"/>
          <w:sz w:val="22"/>
          <w:szCs w:val="22"/>
          <w:rtl/>
          <w:lang w:bidi="ar-LB"/>
        </w:rPr>
      </w:pPr>
      <w:r w:rsidRPr="00507BB8">
        <w:rPr>
          <w:rStyle w:val="FootnoteReference"/>
          <w:rFonts w:ascii="Simplified Arabic" w:hAnsi="Simplified Arabic" w:cs="Simplified Arabic"/>
          <w:sz w:val="22"/>
          <w:szCs w:val="22"/>
        </w:rPr>
        <w:footnoteRef/>
      </w:r>
      <w:r w:rsidRPr="00507BB8">
        <w:rPr>
          <w:rFonts w:ascii="Simplified Arabic" w:hAnsi="Simplified Arabic" w:cs="Simplified Arabic"/>
          <w:sz w:val="22"/>
          <w:szCs w:val="22"/>
        </w:rPr>
        <w:t xml:space="preserve"> </w:t>
      </w:r>
      <w:r w:rsidRPr="00507BB8">
        <w:rPr>
          <w:rFonts w:ascii="Simplified Arabic" w:hAnsi="Simplified Arabic" w:cs="Simplified Arabic"/>
          <w:sz w:val="22"/>
          <w:szCs w:val="22"/>
          <w:rtl/>
          <w:lang w:bidi="ar-LB"/>
        </w:rPr>
        <w:t>- في القرآن الكريم بعض الآيات تؤكد بصراحة على المسؤولية التربوية للعائلة:</w:t>
      </w:r>
    </w:p>
    <w:p w:rsidR="0066415B" w:rsidRPr="00507BB8" w:rsidRDefault="0066415B" w:rsidP="000B5B78">
      <w:pPr>
        <w:pStyle w:val="FootnoteText"/>
        <w:bidi/>
        <w:jc w:val="both"/>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الآية الأولى " يا أَيُّهَا الَّذينَ آمَنُوا قُوا أَنْفُسَكُمْ وَ أَهْليكُمْ ناراً وَقُودُهَا النَّاسُ وَ الْحِجارَةُ عَلَيْها مَلائِكَةٌ غِلاظٌ شِدادٌ لا يَعْصُونَ اللَّهَ ما أَمَرَهُمْ وَ يَفْعَلُونَ ما يُؤْمَرُونَ</w:t>
      </w:r>
      <w:r>
        <w:rPr>
          <w:rFonts w:ascii="Simplified Arabic" w:hAnsi="Simplified Arabic" w:cs="Simplified Arabic" w:hint="cs"/>
          <w:sz w:val="22"/>
          <w:szCs w:val="22"/>
          <w:rtl/>
          <w:lang w:bidi="ar-LB"/>
        </w:rPr>
        <w:t>"</w:t>
      </w:r>
      <w:r w:rsidRPr="00507BB8">
        <w:rPr>
          <w:rFonts w:ascii="Simplified Arabic" w:hAnsi="Simplified Arabic" w:cs="Simplified Arabic"/>
          <w:sz w:val="22"/>
          <w:szCs w:val="22"/>
          <w:rtl/>
          <w:lang w:bidi="ar-LB"/>
        </w:rPr>
        <w:t xml:space="preserve"> حينما نزلت هذه الآية ، سألوا الرسول: " كيف نقي أنفسنا وأهلينا من نار غضب الله؟ " أجاب: " اعملوا الخير وذكروا به أهليكم وأدبوهم على طاعة الله". وعن الامام علي (ع) أيضاً في تفسير الآية يقول: " علموا أنفسكم وأهليكم الخير وأدبوهم ". </w:t>
      </w:r>
    </w:p>
    <w:p w:rsidR="0066415B" w:rsidRPr="00507BB8" w:rsidRDefault="0066415B" w:rsidP="000B5B78">
      <w:pPr>
        <w:pStyle w:val="FootnoteText"/>
        <w:bidi/>
        <w:jc w:val="both"/>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 xml:space="preserve">الآية الثانية : " لا تُضَارَّ والِدَةٌ بِوَلَدِها وَ لا مَوْلُودٌ لَهُ بِوَلَدِهِ "  </w:t>
      </w:r>
      <w:r>
        <w:rPr>
          <w:rFonts w:ascii="Simplified Arabic" w:hAnsi="Simplified Arabic" w:cs="Simplified Arabic" w:hint="cs"/>
          <w:sz w:val="22"/>
          <w:szCs w:val="22"/>
          <w:rtl/>
          <w:lang w:bidi="ar-LB"/>
        </w:rPr>
        <w:t xml:space="preserve"> </w:t>
      </w:r>
      <w:r w:rsidRPr="00507BB8">
        <w:rPr>
          <w:rFonts w:ascii="Simplified Arabic" w:hAnsi="Simplified Arabic" w:cs="Simplified Arabic"/>
          <w:sz w:val="22"/>
          <w:szCs w:val="22"/>
          <w:rtl/>
          <w:lang w:bidi="ar-LB"/>
        </w:rPr>
        <w:t>هذه الآية تشير، كما جاء في بعض التفاس</w:t>
      </w:r>
      <w:r>
        <w:rPr>
          <w:rFonts w:ascii="Simplified Arabic" w:hAnsi="Simplified Arabic" w:cs="Simplified Arabic"/>
          <w:sz w:val="22"/>
          <w:szCs w:val="22"/>
          <w:rtl/>
          <w:lang w:bidi="ar-LB"/>
        </w:rPr>
        <w:t>ير</w:t>
      </w:r>
      <w:r w:rsidRPr="00507BB8">
        <w:rPr>
          <w:rFonts w:ascii="Simplified Arabic" w:hAnsi="Simplified Arabic" w:cs="Simplified Arabic"/>
          <w:sz w:val="22"/>
          <w:szCs w:val="22"/>
          <w:rtl/>
          <w:lang w:bidi="ar-LB"/>
        </w:rPr>
        <w:t xml:space="preserve">،  إلى حرمة إيصال ضرر الزوج إلى المرأة والمرأة إلى الزوج، وضرر كلاهما إلى أبنائهما. </w:t>
      </w:r>
      <w:r>
        <w:rPr>
          <w:rFonts w:ascii="Simplified Arabic" w:hAnsi="Simplified Arabic" w:cs="Simplified Arabic" w:hint="cs"/>
          <w:sz w:val="22"/>
          <w:szCs w:val="22"/>
          <w:rtl/>
          <w:lang w:bidi="ar-LB"/>
        </w:rPr>
        <w:t>و</w:t>
      </w:r>
      <w:r w:rsidRPr="00507BB8">
        <w:rPr>
          <w:rFonts w:ascii="Simplified Arabic" w:hAnsi="Simplified Arabic" w:cs="Simplified Arabic"/>
          <w:sz w:val="22"/>
          <w:szCs w:val="22"/>
          <w:rtl/>
          <w:lang w:bidi="ar-LB"/>
        </w:rPr>
        <w:t>المعنى العام لإلحاق الضرر بالولد يشمل عدة موارد؛ من جملتها ترك الحضانة، عدم الانفاق، ترك التربية وترك تعليم الأشياء التي تعليمها لازم وضروري للولد، وتركها يلحق به ضرر</w:t>
      </w:r>
      <w:r>
        <w:rPr>
          <w:rFonts w:ascii="Simplified Arabic" w:hAnsi="Simplified Arabic" w:cs="Simplified Arabic" w:hint="cs"/>
          <w:sz w:val="22"/>
          <w:szCs w:val="22"/>
          <w:rtl/>
          <w:lang w:bidi="ar-LB"/>
        </w:rPr>
        <w:t>ا</w:t>
      </w:r>
      <w:r w:rsidRPr="00507BB8">
        <w:rPr>
          <w:rFonts w:ascii="Simplified Arabic" w:hAnsi="Simplified Arabic" w:cs="Simplified Arabic"/>
          <w:sz w:val="22"/>
          <w:szCs w:val="22"/>
          <w:rtl/>
          <w:lang w:bidi="ar-LB"/>
        </w:rPr>
        <w:t xml:space="preserve"> كبير</w:t>
      </w:r>
      <w:r>
        <w:rPr>
          <w:rFonts w:ascii="Simplified Arabic" w:hAnsi="Simplified Arabic" w:cs="Simplified Arabic" w:hint="cs"/>
          <w:sz w:val="22"/>
          <w:szCs w:val="22"/>
          <w:rtl/>
          <w:lang w:bidi="ar-LB"/>
        </w:rPr>
        <w:t>ا</w:t>
      </w:r>
      <w:r w:rsidRPr="00507BB8">
        <w:rPr>
          <w:rFonts w:ascii="Simplified Arabic" w:hAnsi="Simplified Arabic" w:cs="Simplified Arabic"/>
          <w:sz w:val="22"/>
          <w:szCs w:val="22"/>
          <w:rtl/>
          <w:lang w:bidi="ar-LB"/>
        </w:rPr>
        <w:t>. فيستنتج أن تربية الولد في الأمور التي تركها يلحق ضرر، هو واجب على الأب والأم، ويتولاها كل من الأب والأم.</w:t>
      </w:r>
    </w:p>
    <w:p w:rsidR="0066415B" w:rsidRPr="00507BB8" w:rsidRDefault="0066415B" w:rsidP="000B5B78">
      <w:pPr>
        <w:pStyle w:val="FootnoteText"/>
        <w:bidi/>
        <w:jc w:val="both"/>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الآية الثالثة " وَ أْمُرْ أَهْلَكَ بِالصَّلاةِ وَ اصْطَبِرْ عَلَيْها لا نَسْئَلُكَ رِزْقاً نَحْنُ نَرْزُقُكَ وَ الْعاقِبَةُ لِلتَّقْوى‏</w:t>
      </w:r>
      <w:r>
        <w:rPr>
          <w:rFonts w:ascii="Simplified Arabic" w:hAnsi="Simplified Arabic" w:cs="Simplified Arabic" w:hint="cs"/>
          <w:sz w:val="22"/>
          <w:szCs w:val="22"/>
          <w:rtl/>
          <w:lang w:bidi="ar-LB"/>
        </w:rPr>
        <w:t>"</w:t>
      </w:r>
      <w:r w:rsidRPr="00507BB8">
        <w:rPr>
          <w:rFonts w:ascii="Simplified Arabic" w:hAnsi="Simplified Arabic" w:cs="Simplified Arabic"/>
          <w:sz w:val="22"/>
          <w:szCs w:val="22"/>
          <w:rtl/>
          <w:lang w:bidi="ar-LB"/>
        </w:rPr>
        <w:t xml:space="preserve"> كما قيل في تفسير التبيان والتفاسير الأخرى، أن مخاطب الآية، ليس فقط الرسول (ص) وأهل بيته، بل المقصود كل الأمة. آستر آبادي يقول أيضاً في آيات الأحكام: " هذه الآية تدل على وجوب تعليم الصلاة وأحكامها وجميع الأحكام إلى الأبناء البالغين والمميزين من قبل الوالدين. </w:t>
      </w:r>
    </w:p>
    <w:p w:rsidR="0066415B" w:rsidRPr="00507BB8" w:rsidRDefault="0066415B" w:rsidP="000B5B78">
      <w:pPr>
        <w:pStyle w:val="FootnoteText"/>
        <w:bidi/>
        <w:jc w:val="both"/>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الآية الرابعة: " وَ كانَ يَأْمُرُ أَهْلَهُ بِالصَّلاةِ وَ الزَّكاةِ وَ كانَ عِنْدَ رَبِّهِ مَرْضِيًّا</w:t>
      </w:r>
      <w:r>
        <w:rPr>
          <w:rFonts w:ascii="Simplified Arabic" w:hAnsi="Simplified Arabic" w:cs="Simplified Arabic" w:hint="cs"/>
          <w:sz w:val="22"/>
          <w:szCs w:val="22"/>
          <w:rtl/>
          <w:lang w:bidi="ar-LB"/>
        </w:rPr>
        <w:t>"</w:t>
      </w:r>
      <w:r w:rsidRPr="00507BB8">
        <w:rPr>
          <w:rFonts w:ascii="Simplified Arabic" w:hAnsi="Simplified Arabic" w:cs="Simplified Arabic"/>
          <w:sz w:val="22"/>
          <w:szCs w:val="22"/>
          <w:rtl/>
          <w:lang w:bidi="ar-LB"/>
        </w:rPr>
        <w:t>.</w:t>
      </w:r>
    </w:p>
    <w:p w:rsidR="0066415B" w:rsidRPr="00507BB8" w:rsidRDefault="0066415B" w:rsidP="000B5B78">
      <w:pPr>
        <w:pStyle w:val="FootnoteText"/>
        <w:bidi/>
        <w:jc w:val="both"/>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 xml:space="preserve">الآية الخامسة: " وَ إِذْ قالَ لُقْمانُ لاِبْنِهِ وَ هُوَ يَعِظُهُ يا بُنَيَّ لا تُشْرِكْ بِاللَّهِ إِنَّ الشِّرْكَ لَظُلْمٌ عَظيمٌ </w:t>
      </w:r>
      <w:r>
        <w:rPr>
          <w:rFonts w:ascii="Simplified Arabic" w:hAnsi="Simplified Arabic" w:cs="Simplified Arabic" w:hint="cs"/>
          <w:sz w:val="22"/>
          <w:szCs w:val="22"/>
          <w:rtl/>
          <w:lang w:bidi="ar-LB"/>
        </w:rPr>
        <w:t>"</w:t>
      </w:r>
      <w:r w:rsidRPr="00507BB8">
        <w:rPr>
          <w:rFonts w:ascii="Simplified Arabic" w:hAnsi="Simplified Arabic" w:cs="Simplified Arabic"/>
          <w:sz w:val="22"/>
          <w:szCs w:val="22"/>
          <w:rtl/>
          <w:lang w:bidi="ar-LB"/>
        </w:rPr>
        <w:t xml:space="preserve">. </w:t>
      </w:r>
    </w:p>
    <w:p w:rsidR="0066415B" w:rsidRPr="00507BB8" w:rsidRDefault="0066415B" w:rsidP="000B5B78">
      <w:pPr>
        <w:pStyle w:val="FootnoteText"/>
        <w:bidi/>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الآية السادسة: " يا بُنَيَّ أَقِمِ الصَّلاةَ وَ أْمُرْ بِالْمَعْرُوفِ وَ انْهَ عَنِ الْمُنْكَرِ وَ اصْبِرْ عَلى‏ ما أَصابَكَ إِنَّ ذلِكَ مِنْ عَزْمِ الْأُمُورِ</w:t>
      </w:r>
      <w:r>
        <w:rPr>
          <w:rFonts w:ascii="Simplified Arabic" w:hAnsi="Simplified Arabic" w:cs="Simplified Arabic" w:hint="cs"/>
          <w:sz w:val="22"/>
          <w:szCs w:val="22"/>
          <w:rtl/>
          <w:lang w:bidi="ar-LB"/>
        </w:rPr>
        <w:t>"</w:t>
      </w:r>
      <w:r w:rsidRPr="00507BB8">
        <w:rPr>
          <w:rFonts w:ascii="Simplified Arabic" w:hAnsi="Simplified Arabic" w:cs="Simplified Arabic"/>
          <w:sz w:val="22"/>
          <w:szCs w:val="22"/>
          <w:rtl/>
          <w:lang w:bidi="ar-LB"/>
        </w:rPr>
        <w:t>.</w:t>
      </w:r>
    </w:p>
    <w:p w:rsidR="0066415B" w:rsidRDefault="0066415B" w:rsidP="000B5B78">
      <w:pPr>
        <w:pStyle w:val="FootnoteText"/>
        <w:bidi/>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 xml:space="preserve">الآية السابعة: " وَ هِيَ تَجْري بِهِمْ في‏ مَوْجٍ كَالْجِبالِ وَ نادى‏ نُوحٌ ابْنَهُ وَ كانَ في‏ مَعْزِلٍ يا بُنَيَّ ارْكَبْ مَعَنا وَ لا تَكُنْ مَعَ الْكافِرينَ </w:t>
      </w:r>
      <w:r>
        <w:rPr>
          <w:rFonts w:ascii="Simplified Arabic" w:hAnsi="Simplified Arabic" w:cs="Simplified Arabic" w:hint="cs"/>
          <w:sz w:val="22"/>
          <w:szCs w:val="22"/>
          <w:rtl/>
          <w:lang w:bidi="ar-LB"/>
        </w:rPr>
        <w:t>"</w:t>
      </w:r>
      <w:r w:rsidRPr="00507BB8">
        <w:rPr>
          <w:rFonts w:ascii="Simplified Arabic" w:hAnsi="Simplified Arabic" w:cs="Simplified Arabic"/>
          <w:sz w:val="22"/>
          <w:szCs w:val="22"/>
          <w:rtl/>
          <w:lang w:bidi="ar-LB"/>
        </w:rPr>
        <w:t xml:space="preserve">. </w:t>
      </w:r>
    </w:p>
    <w:p w:rsidR="0066415B" w:rsidRPr="00507BB8" w:rsidRDefault="0066415B" w:rsidP="000B5B78">
      <w:pPr>
        <w:pStyle w:val="FootnoteText"/>
        <w:bidi/>
        <w:rPr>
          <w:rFonts w:ascii="Simplified Arabic" w:hAnsi="Simplified Arabic" w:cs="Simplified Arabic"/>
          <w:sz w:val="22"/>
          <w:szCs w:val="22"/>
          <w:rtl/>
          <w:lang w:bidi="ar-LB"/>
        </w:rPr>
      </w:pPr>
      <w:r w:rsidRPr="00507BB8">
        <w:rPr>
          <w:rFonts w:ascii="Simplified Arabic" w:hAnsi="Simplified Arabic" w:cs="Simplified Arabic"/>
          <w:sz w:val="22"/>
          <w:szCs w:val="22"/>
          <w:rtl/>
          <w:lang w:bidi="ar-LB"/>
        </w:rPr>
        <w:t xml:space="preserve">تشير الآيات الاربعة الاخيرة إلى أن تربية الاولاد ومنعهم عما يلحق الضرر بهم، هو لازم وضروري من الأهل. </w:t>
      </w:r>
    </w:p>
    <w:p w:rsidR="0066415B" w:rsidRPr="00507BB8" w:rsidRDefault="0066415B" w:rsidP="004D598B">
      <w:pPr>
        <w:pStyle w:val="FootnoteText"/>
        <w:bidi/>
        <w:rPr>
          <w:rFonts w:ascii="Simplified Arabic" w:hAnsi="Simplified Arabic" w:cs="Simplified Arabic"/>
          <w:sz w:val="22"/>
          <w:szCs w:val="22"/>
          <w:rtl/>
          <w:lang w:bidi="ar-LB"/>
        </w:rPr>
      </w:pPr>
    </w:p>
  </w:footnote>
  <w:footnote w:id="2">
    <w:p w:rsidR="0066415B" w:rsidRPr="00507BB8" w:rsidRDefault="0066415B" w:rsidP="004D598B">
      <w:pPr>
        <w:pStyle w:val="FootnoteText"/>
        <w:bidi/>
        <w:rPr>
          <w:rFonts w:ascii="Simplified Arabic" w:hAnsi="Simplified Arabic" w:cs="Simplified Arabic"/>
          <w:rtl/>
          <w:lang w:bidi="ar-LB"/>
        </w:rPr>
      </w:pPr>
      <w:r w:rsidRPr="00507BB8">
        <w:rPr>
          <w:rStyle w:val="FootnoteReference"/>
          <w:rFonts w:ascii="Simplified Arabic" w:hAnsi="Simplified Arabic" w:cs="Simplified Arabic"/>
          <w:sz w:val="22"/>
          <w:szCs w:val="22"/>
        </w:rPr>
        <w:footnoteRef/>
      </w:r>
      <w:r w:rsidRPr="00507BB8">
        <w:rPr>
          <w:rFonts w:ascii="Simplified Arabic" w:hAnsi="Simplified Arabic" w:cs="Simplified Arabic"/>
          <w:sz w:val="22"/>
          <w:szCs w:val="22"/>
        </w:rPr>
        <w:t xml:space="preserve"> </w:t>
      </w:r>
      <w:r w:rsidRPr="00507BB8">
        <w:rPr>
          <w:rFonts w:ascii="Simplified Arabic" w:hAnsi="Simplified Arabic" w:cs="Simplified Arabic"/>
          <w:sz w:val="22"/>
          <w:szCs w:val="22"/>
          <w:rtl/>
          <w:lang w:bidi="ar-LB"/>
        </w:rPr>
        <w:t>- جاء عن الرسول (ص): " حق الولد على والده أن يحسن اسمه ويحسن من مرضعه ويحسن ادبه". وفي رواية أخرى: " ما ورّث والد ولداً خيراً من أدب حسن". وفي رواية أخرى يقول: " ما نحل والد ولداً من نحل أفضل من أدب حسن". وأيضاً ورد: " أكرموا أولادكم وأحسنوا أدبهم يغفر لكم ". و " من حق الولد على والده أن يحسن أدبه". كذلك نُقل عن الرسول(ص) أنه كان يبكي على بعض الأولا</w:t>
      </w:r>
      <w:r w:rsidRPr="00507BB8">
        <w:rPr>
          <w:rFonts w:ascii="Simplified Arabic" w:hAnsi="Simplified Arabic" w:cs="Simplified Arabic"/>
          <w:rtl/>
          <w:lang w:bidi="ar-LB"/>
        </w:rPr>
        <w:t xml:space="preserve">د ويقول: " يا ويلتي على اولاد آخر الزمان من سلوك ابائهم". سألوه: هل من سلوك ابائهم المشركين؟ أجاب: " لا من آبائهم المؤمنين؛ لا يعلمونهم شيئاً من الفرائض، واذا تعلموا أولادهم منعوهم، ورضوا عنهم بعرض يسير من الدنيا فأنا منهم براء وهم مني براء". </w:t>
      </w:r>
    </w:p>
    <w:p w:rsidR="0066415B" w:rsidRPr="00507BB8" w:rsidRDefault="0066415B" w:rsidP="004D598B">
      <w:pPr>
        <w:pStyle w:val="FootnoteText"/>
        <w:bidi/>
        <w:rPr>
          <w:rFonts w:ascii="Simplified Arabic" w:hAnsi="Simplified Arabic" w:cs="Simplified Arabic"/>
          <w:rtl/>
          <w:lang w:bidi="ar-LB"/>
        </w:rPr>
      </w:pPr>
      <w:r w:rsidRPr="00507BB8">
        <w:rPr>
          <w:rFonts w:ascii="Simplified Arabic" w:hAnsi="Simplified Arabic" w:cs="Simplified Arabic"/>
          <w:rtl/>
          <w:lang w:bidi="ar-LB"/>
        </w:rPr>
        <w:t xml:space="preserve">ويقول (ص): " أدبوا أولادكم على ثلاث خصال: حب نبيكم، وحب أهل بيته، وقراءة القرآن، فإن حملة القرآن في ظل الله، يوم لا ظل إلا ظله، مع أنبيائه وأصفيائه". </w:t>
      </w:r>
    </w:p>
    <w:p w:rsidR="0066415B" w:rsidRPr="00507BB8" w:rsidRDefault="0066415B" w:rsidP="004D598B">
      <w:pPr>
        <w:pStyle w:val="FootnoteText"/>
        <w:bidi/>
        <w:rPr>
          <w:rFonts w:ascii="Simplified Arabic" w:hAnsi="Simplified Arabic" w:cs="Simplified Arabic"/>
          <w:rtl/>
          <w:lang w:bidi="ar-LB"/>
        </w:rPr>
      </w:pPr>
      <w:r w:rsidRPr="00507BB8">
        <w:rPr>
          <w:rFonts w:ascii="Simplified Arabic" w:hAnsi="Simplified Arabic" w:cs="Simplified Arabic"/>
          <w:rtl/>
          <w:lang w:bidi="ar-LB"/>
        </w:rPr>
        <w:t xml:space="preserve">يقول الامام السجاد (ع) أيضاً: " وأما حق ولدك فأن تعلم أنه منك ومضاف اليك في عاجل الدنيا بخيره وشره وأنك مسؤول عما وليته من حسن الأدب والدلالة على ربه والمعونة على طاعته". </w:t>
      </w:r>
    </w:p>
    <w:p w:rsidR="0066415B" w:rsidRPr="00507BB8" w:rsidRDefault="0066415B" w:rsidP="004D598B">
      <w:pPr>
        <w:pStyle w:val="FootnoteText"/>
        <w:bidi/>
        <w:rPr>
          <w:rFonts w:ascii="Simplified Arabic" w:hAnsi="Simplified Arabic" w:cs="Simplified Arabic"/>
          <w:rtl/>
          <w:lang w:bidi="ar-LB"/>
        </w:rPr>
      </w:pPr>
      <w:r w:rsidRPr="00507BB8">
        <w:rPr>
          <w:rFonts w:ascii="Simplified Arabic" w:hAnsi="Simplified Arabic" w:cs="Simplified Arabic"/>
          <w:rtl/>
          <w:lang w:bidi="ar-LB"/>
        </w:rPr>
        <w:t>الامام الصادق (ع) أيضاً يقول: " تجب للولد على والده ثلاث خصال اختياره لوالدته وتحسين اسمه والمبالغة في تأديبه". ويقول أمير المؤمنين (ع) أيضاً: " حق الولد على الوالد أن يحسن اسمه ويحسن أدبه ويعلمه القرآن". كذلك تدل الكثير من الروايات على حرمة ترك التربية، من جملتها الرواية التي ينقلها الشيخ الصدوق : " حرم الله تبارك وتعالى عقوق الوالدين لما فيه من الخروج من التوقير لله عزوجل، والتوقير للوالدين وكفران النعمة وإبطال الشكر وما يدعو من ذلك إلى قلة النسل وانقطاعه لما في العقوق من قلة توقير الوالدين والعرفان بحقهما وقطع الارحام والزهد من الوالدين في الولد، وترك التربية لعلة ترك الولد برهما، وحرم الله تعالى الزنا لما فيه من الفساد من قتل الأنفس وذهاب الأنساب وترك التربية للأطفال وفساد المواريث وما أشبه ذلك من وجوه الفساد، وحرم الله عوزجل قذف المحصنات لما فيه من فساد الأنساب ونفي الولد وإبطال المواريث وترك التربية وذهاب المعارف وما فيه من الكبائر والعلل التي تؤدي إلى فساد الخلق، تثبت هذه الرواية وروايات أخرى كثيرة وظيفة الوالدين بالاخص الوالد تجاه تربية الابناء. خاصة أنه جاء في بعض ما نقل مسألة حق الابن، وقد ذكرت المسؤولية الالهية على الأب لأداء هذا الحق أيضاً في بعض الموارد ( ن.م، ص 292-295).</w:t>
      </w:r>
    </w:p>
  </w:footnote>
  <w:footnote w:id="3">
    <w:p w:rsidR="0066415B" w:rsidRPr="00507BB8" w:rsidRDefault="0066415B" w:rsidP="00D12CE6">
      <w:pPr>
        <w:pStyle w:val="FootnoteText"/>
        <w:bidi/>
        <w:rPr>
          <w:rFonts w:ascii="Simplified Arabic" w:hAnsi="Simplified Arabic" w:cs="Simplified Arabic"/>
          <w:lang w:bidi="ar-LB"/>
        </w:rPr>
      </w:pPr>
      <w:r w:rsidRPr="00507BB8">
        <w:rPr>
          <w:rStyle w:val="FootnoteReference"/>
          <w:rFonts w:ascii="Simplified Arabic" w:hAnsi="Simplified Arabic" w:cs="Simplified Arabic"/>
        </w:rPr>
        <w:footnoteRef/>
      </w:r>
      <w:r w:rsidRPr="00507BB8">
        <w:rPr>
          <w:rFonts w:ascii="Simplified Arabic" w:hAnsi="Simplified Arabic" w:cs="Simplified Arabic"/>
          <w:rtl/>
        </w:rPr>
        <w:t xml:space="preserve"> </w:t>
      </w:r>
      <w:r w:rsidRPr="00507BB8">
        <w:rPr>
          <w:rFonts w:ascii="Simplified Arabic" w:hAnsi="Simplified Arabic" w:cs="Simplified Arabic"/>
          <w:rtl/>
          <w:lang w:bidi="ar-LB"/>
        </w:rPr>
        <w:t xml:space="preserve">ـ </w:t>
      </w:r>
      <w:r w:rsidRPr="00D12CE6">
        <w:rPr>
          <w:rFonts w:ascii="Simplified Arabic" w:hAnsi="Simplified Arabic" w:cs="Simplified Arabic"/>
          <w:rtl/>
          <w:lang w:bidi="ar-LB"/>
        </w:rPr>
        <w:t>ساحة التربية الاجتماعيّة والسياسية هي جزء من حركة التربية الناظرة إلى اكتساب اللياقات والمؤهلات التي تمكّن المتربّين كي يكونوا مواطنين فعّالين وواعين ويشاركوا في الفعاليات الاجتماعيّة والس</w:t>
      </w:r>
      <w:r>
        <w:rPr>
          <w:rFonts w:ascii="Simplified Arabic" w:hAnsi="Simplified Arabic" w:cs="Simplified Arabic"/>
          <w:rtl/>
          <w:lang w:bidi="ar-LB"/>
        </w:rPr>
        <w:t>ياسيّة.</w:t>
      </w:r>
    </w:p>
  </w:footnote>
  <w:footnote w:id="4">
    <w:p w:rsidR="0066415B" w:rsidRPr="00507BB8" w:rsidRDefault="0066415B" w:rsidP="00D12CE6">
      <w:pPr>
        <w:pStyle w:val="FootnoteText"/>
        <w:bidi/>
        <w:rPr>
          <w:rFonts w:ascii="Simplified Arabic" w:hAnsi="Simplified Arabic" w:cs="Simplified Arabic"/>
          <w:lang w:bidi="ar-LB"/>
        </w:rPr>
      </w:pPr>
      <w:r w:rsidRPr="00507BB8">
        <w:rPr>
          <w:rStyle w:val="FootnoteReference"/>
          <w:rFonts w:ascii="Simplified Arabic" w:hAnsi="Simplified Arabic" w:cs="Simplified Arabic"/>
        </w:rPr>
        <w:footnoteRef/>
      </w:r>
      <w:r w:rsidRPr="00507BB8">
        <w:rPr>
          <w:rFonts w:ascii="Simplified Arabic" w:hAnsi="Simplified Arabic" w:cs="Simplified Arabic"/>
          <w:rtl/>
        </w:rPr>
        <w:t xml:space="preserve"> </w:t>
      </w:r>
      <w:r w:rsidRPr="00507BB8">
        <w:rPr>
          <w:rFonts w:ascii="Simplified Arabic" w:hAnsi="Simplified Arabic" w:cs="Simplified Arabic"/>
          <w:rtl/>
          <w:lang w:bidi="ar-LB"/>
        </w:rPr>
        <w:t xml:space="preserve">ـ </w:t>
      </w:r>
      <w:r w:rsidRPr="00D12CE6">
        <w:rPr>
          <w:rFonts w:ascii="Simplified Arabic" w:hAnsi="Simplified Arabic" w:cs="Simplified Arabic"/>
          <w:rtl/>
          <w:lang w:bidi="ar-LB"/>
        </w:rPr>
        <w:t>نطاق ساحة التربية الاجتماعيّة والسياسيّة يشمل: العلاقة المناسبة مع الآخرين (أعضاء الأسرة، الأقارب، الأصدقاء، الجيران، والزملاء و...)، التفاعل اللائق مع مؤسّسة الدولة وسائر المؤسّسات المدنيّة والسياسيّة ( مراعاة القانون، تحمّل المسؤوليّة، المشاركة الاجتماعيّة والسياسية، المحافظة على القيم الاجتماعيّة)، اكتساب العلم والأخلاق الاجتماعيّة ومهارات التواصل ( الصبر والتحمل، الوفاق والاتحاد، المعرفة والوعي الاجتماعي، المسالمة، الوعي والفهم السياسي، العدالة الاجتماعيّة، الادراك والتفاعل الثقافي، التفاهمات الدوليّة، الحفاظ على الوحدة والانسجام الوطني، امتلاك اللغة الوطنية المحلية، واللغات العالمية ( العربية والانكليزية 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12C"/>
    <w:multiLevelType w:val="hybridMultilevel"/>
    <w:tmpl w:val="F926C3AC"/>
    <w:lvl w:ilvl="0" w:tplc="0CB6E93E">
      <w:start w:val="1"/>
      <w:numFmt w:val="bullet"/>
      <w:lvlText w:val=""/>
      <w:lvlJc w:val="left"/>
      <w:pPr>
        <w:ind w:left="15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4E9E"/>
    <w:multiLevelType w:val="hybridMultilevel"/>
    <w:tmpl w:val="4D481410"/>
    <w:lvl w:ilvl="0" w:tplc="6A7EDF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93E18"/>
    <w:multiLevelType w:val="hybridMultilevel"/>
    <w:tmpl w:val="00F88188"/>
    <w:lvl w:ilvl="0" w:tplc="F8FA5A84">
      <w:numFmt w:val="bullet"/>
      <w:lvlText w:val="-"/>
      <w:lvlJc w:val="left"/>
      <w:pPr>
        <w:ind w:left="1425" w:hanging="360"/>
      </w:pPr>
      <w:rPr>
        <w:rFonts w:ascii="Simplified Arabic" w:eastAsia="Calibri" w:hAnsi="Simplified Arabic" w:cs="Simplified Arabic"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DC37669"/>
    <w:multiLevelType w:val="hybridMultilevel"/>
    <w:tmpl w:val="278EFE16"/>
    <w:lvl w:ilvl="0" w:tplc="A11EA77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657F"/>
    <w:multiLevelType w:val="hybridMultilevel"/>
    <w:tmpl w:val="B4C0A348"/>
    <w:lvl w:ilvl="0" w:tplc="5394B178">
      <w:start w:val="1"/>
      <w:numFmt w:val="arabicAbjad"/>
      <w:lvlText w:val="%1"/>
      <w:lvlJc w:val="left"/>
      <w:pPr>
        <w:ind w:left="1440" w:hanging="360"/>
      </w:pPr>
      <w:rPr>
        <w:rFonts w:ascii="أ" w:hAnsi="أ"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FB5A29"/>
    <w:multiLevelType w:val="hybridMultilevel"/>
    <w:tmpl w:val="2AE26396"/>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nsid w:val="2C027478"/>
    <w:multiLevelType w:val="hybridMultilevel"/>
    <w:tmpl w:val="D862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CD09EA"/>
    <w:multiLevelType w:val="hybridMultilevel"/>
    <w:tmpl w:val="486E0424"/>
    <w:lvl w:ilvl="0" w:tplc="4FE80410">
      <w:start w:val="1"/>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E87287"/>
    <w:multiLevelType w:val="hybridMultilevel"/>
    <w:tmpl w:val="DFFE8CCA"/>
    <w:lvl w:ilvl="0" w:tplc="F53CB900">
      <w:start w:val="1"/>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A791E"/>
    <w:multiLevelType w:val="hybridMultilevel"/>
    <w:tmpl w:val="0194E3CE"/>
    <w:lvl w:ilvl="0" w:tplc="F8FA5A84">
      <w:numFmt w:val="bullet"/>
      <w:lvlText w:val="-"/>
      <w:lvlJc w:val="left"/>
      <w:pPr>
        <w:ind w:left="800" w:hanging="360"/>
      </w:pPr>
      <w:rPr>
        <w:rFonts w:ascii="Simplified Arabic" w:eastAsia="Calibri" w:hAnsi="Simplified Arabic" w:cs="Simplified Arabic"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nsid w:val="5C487DCD"/>
    <w:multiLevelType w:val="hybridMultilevel"/>
    <w:tmpl w:val="E42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57AC9"/>
    <w:multiLevelType w:val="hybridMultilevel"/>
    <w:tmpl w:val="8CF40C2E"/>
    <w:lvl w:ilvl="0" w:tplc="65ACCC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7"/>
  </w:num>
  <w:num w:numId="4">
    <w:abstractNumId w:val="0"/>
  </w:num>
  <w:num w:numId="5">
    <w:abstractNumId w:val="10"/>
  </w:num>
  <w:num w:numId="6">
    <w:abstractNumId w:val="6"/>
  </w:num>
  <w:num w:numId="7">
    <w:abstractNumId w:val="1"/>
  </w:num>
  <w:num w:numId="8">
    <w:abstractNumId w:val="2"/>
  </w:num>
  <w:num w:numId="9">
    <w:abstractNumId w:val="3"/>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D6CA2"/>
    <w:rsid w:val="000252F2"/>
    <w:rsid w:val="00056F11"/>
    <w:rsid w:val="000B5B78"/>
    <w:rsid w:val="000B7EE7"/>
    <w:rsid w:val="001412DD"/>
    <w:rsid w:val="00166A6F"/>
    <w:rsid w:val="00195CBD"/>
    <w:rsid w:val="001A3672"/>
    <w:rsid w:val="001C5CF8"/>
    <w:rsid w:val="001D6CA2"/>
    <w:rsid w:val="001F1244"/>
    <w:rsid w:val="001F12AA"/>
    <w:rsid w:val="002152B3"/>
    <w:rsid w:val="00236FDE"/>
    <w:rsid w:val="00245F74"/>
    <w:rsid w:val="00246932"/>
    <w:rsid w:val="00252DED"/>
    <w:rsid w:val="002A6D1B"/>
    <w:rsid w:val="002D3C30"/>
    <w:rsid w:val="00322668"/>
    <w:rsid w:val="00327236"/>
    <w:rsid w:val="00360E2A"/>
    <w:rsid w:val="003A3726"/>
    <w:rsid w:val="003D5640"/>
    <w:rsid w:val="00407966"/>
    <w:rsid w:val="00416898"/>
    <w:rsid w:val="00431A54"/>
    <w:rsid w:val="0046070A"/>
    <w:rsid w:val="004D598B"/>
    <w:rsid w:val="004E4C05"/>
    <w:rsid w:val="004F5ADD"/>
    <w:rsid w:val="005161B1"/>
    <w:rsid w:val="00520432"/>
    <w:rsid w:val="00547225"/>
    <w:rsid w:val="0055521F"/>
    <w:rsid w:val="00565DC6"/>
    <w:rsid w:val="00580495"/>
    <w:rsid w:val="005A5775"/>
    <w:rsid w:val="005B5182"/>
    <w:rsid w:val="005C5F54"/>
    <w:rsid w:val="005E2455"/>
    <w:rsid w:val="005E3B80"/>
    <w:rsid w:val="006216AB"/>
    <w:rsid w:val="00634582"/>
    <w:rsid w:val="0066415B"/>
    <w:rsid w:val="00671D78"/>
    <w:rsid w:val="00687AF9"/>
    <w:rsid w:val="006A50D5"/>
    <w:rsid w:val="006C153D"/>
    <w:rsid w:val="00701F26"/>
    <w:rsid w:val="007078EA"/>
    <w:rsid w:val="0074266B"/>
    <w:rsid w:val="00745994"/>
    <w:rsid w:val="00751A95"/>
    <w:rsid w:val="0076125C"/>
    <w:rsid w:val="007670B2"/>
    <w:rsid w:val="0077595A"/>
    <w:rsid w:val="00787BBD"/>
    <w:rsid w:val="00795E00"/>
    <w:rsid w:val="007960F3"/>
    <w:rsid w:val="007F6C1E"/>
    <w:rsid w:val="00811D45"/>
    <w:rsid w:val="008660BF"/>
    <w:rsid w:val="00881D7F"/>
    <w:rsid w:val="00887D6E"/>
    <w:rsid w:val="008C113C"/>
    <w:rsid w:val="008C4C1D"/>
    <w:rsid w:val="00910AD3"/>
    <w:rsid w:val="00922A00"/>
    <w:rsid w:val="009767C4"/>
    <w:rsid w:val="00996079"/>
    <w:rsid w:val="009D0C5A"/>
    <w:rsid w:val="00A04B65"/>
    <w:rsid w:val="00A71582"/>
    <w:rsid w:val="00AA1A16"/>
    <w:rsid w:val="00B754CE"/>
    <w:rsid w:val="00BA5910"/>
    <w:rsid w:val="00BB528D"/>
    <w:rsid w:val="00BF2040"/>
    <w:rsid w:val="00BF3F8C"/>
    <w:rsid w:val="00C059AE"/>
    <w:rsid w:val="00C324AD"/>
    <w:rsid w:val="00C32EF2"/>
    <w:rsid w:val="00C463E3"/>
    <w:rsid w:val="00C62C9A"/>
    <w:rsid w:val="00C66777"/>
    <w:rsid w:val="00C70E61"/>
    <w:rsid w:val="00C977E0"/>
    <w:rsid w:val="00CA20EB"/>
    <w:rsid w:val="00CA359D"/>
    <w:rsid w:val="00CA5AB5"/>
    <w:rsid w:val="00D020D1"/>
    <w:rsid w:val="00D12CE6"/>
    <w:rsid w:val="00D16887"/>
    <w:rsid w:val="00D16C10"/>
    <w:rsid w:val="00D61625"/>
    <w:rsid w:val="00D7125A"/>
    <w:rsid w:val="00D777DB"/>
    <w:rsid w:val="00D84E71"/>
    <w:rsid w:val="00DA7762"/>
    <w:rsid w:val="00DB66C8"/>
    <w:rsid w:val="00DC6934"/>
    <w:rsid w:val="00DE169A"/>
    <w:rsid w:val="00E42CEF"/>
    <w:rsid w:val="00E4538F"/>
    <w:rsid w:val="00E76B0F"/>
    <w:rsid w:val="00EA7CDE"/>
    <w:rsid w:val="00EB06AD"/>
    <w:rsid w:val="00ED6EF9"/>
    <w:rsid w:val="00EF216A"/>
    <w:rsid w:val="00EF72EB"/>
    <w:rsid w:val="00F43FB6"/>
    <w:rsid w:val="00F8369B"/>
    <w:rsid w:val="00F90202"/>
    <w:rsid w:val="00FC01E1"/>
    <w:rsid w:val="00FC38D6"/>
    <w:rsid w:val="00FC63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5910"/>
    <w:pPr>
      <w:ind w:left="720"/>
      <w:contextualSpacing/>
    </w:pPr>
  </w:style>
  <w:style w:type="paragraph" w:styleId="Header">
    <w:name w:val="header"/>
    <w:basedOn w:val="Normal"/>
    <w:link w:val="HeaderChar"/>
    <w:uiPriority w:val="99"/>
    <w:unhideWhenUsed/>
    <w:rsid w:val="00236F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6FDE"/>
  </w:style>
  <w:style w:type="paragraph" w:styleId="Footer">
    <w:name w:val="footer"/>
    <w:basedOn w:val="Normal"/>
    <w:link w:val="FooterChar"/>
    <w:uiPriority w:val="99"/>
    <w:unhideWhenUsed/>
    <w:rsid w:val="00236F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6FDE"/>
  </w:style>
  <w:style w:type="paragraph" w:styleId="FootnoteText">
    <w:name w:val="footnote text"/>
    <w:basedOn w:val="Normal"/>
    <w:link w:val="FootnoteTextChar"/>
    <w:uiPriority w:val="99"/>
    <w:semiHidden/>
    <w:unhideWhenUsed/>
    <w:rsid w:val="0052043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20432"/>
    <w:rPr>
      <w:rFonts w:ascii="Calibri" w:eastAsia="Calibri" w:hAnsi="Calibri" w:cs="Arial"/>
      <w:sz w:val="20"/>
      <w:szCs w:val="20"/>
    </w:rPr>
  </w:style>
  <w:style w:type="character" w:styleId="FootnoteReference">
    <w:name w:val="footnote reference"/>
    <w:uiPriority w:val="99"/>
    <w:semiHidden/>
    <w:unhideWhenUsed/>
    <w:rsid w:val="00520432"/>
    <w:rPr>
      <w:vertAlign w:val="superscript"/>
    </w:rPr>
  </w:style>
  <w:style w:type="paragraph" w:styleId="NoSpacing">
    <w:name w:val="No Spacing"/>
    <w:uiPriority w:val="1"/>
    <w:qFormat/>
    <w:rsid w:val="00520432"/>
    <w:pPr>
      <w:spacing w:after="0" w:line="240" w:lineRule="auto"/>
    </w:pPr>
    <w:rPr>
      <w:rFonts w:ascii="Calibri" w:eastAsia="Calibri" w:hAnsi="Calibri" w:cs="Arial"/>
    </w:rPr>
  </w:style>
  <w:style w:type="paragraph" w:styleId="NormalWeb">
    <w:name w:val="Normal (Web)"/>
    <w:basedOn w:val="Normal"/>
    <w:uiPriority w:val="99"/>
    <w:unhideWhenUsed/>
    <w:rsid w:val="00520432"/>
    <w:pPr>
      <w:spacing w:after="0" w:line="240" w:lineRule="auto"/>
    </w:pPr>
    <w:rPr>
      <w:rFonts w:ascii="Arabic Transparent" w:eastAsia="Times New Roman" w:hAnsi="Arabic Transparent" w:cs="Arabic Transparent"/>
      <w:sz w:val="21"/>
      <w:szCs w:val="21"/>
    </w:rPr>
  </w:style>
  <w:style w:type="character" w:customStyle="1" w:styleId="st">
    <w:name w:val="st"/>
    <w:rsid w:val="00520432"/>
  </w:style>
  <w:style w:type="character" w:styleId="Emphasis">
    <w:name w:val="Emphasis"/>
    <w:uiPriority w:val="20"/>
    <w:qFormat/>
    <w:rsid w:val="00520432"/>
    <w:rPr>
      <w:b/>
      <w:bCs/>
      <w:i w:val="0"/>
      <w:iCs w:val="0"/>
    </w:rPr>
  </w:style>
  <w:style w:type="table" w:styleId="TableGrid">
    <w:name w:val="Table Grid"/>
    <w:basedOn w:val="TableNormal"/>
    <w:uiPriority w:val="59"/>
    <w:rsid w:val="00565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Nawal Al-Khalil</dc:creator>
  <cp:lastModifiedBy>Dr Yousef</cp:lastModifiedBy>
  <cp:revision>2</cp:revision>
  <dcterms:created xsi:type="dcterms:W3CDTF">2017-05-16T11:18:00Z</dcterms:created>
  <dcterms:modified xsi:type="dcterms:W3CDTF">2017-05-16T11:18:00Z</dcterms:modified>
</cp:coreProperties>
</file>